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8A" w:rsidRPr="002651DC" w:rsidRDefault="00B34C14" w:rsidP="000B238A">
      <w:pPr>
        <w:rPr>
          <w:rFonts w:ascii="Arial" w:hAnsi="Arial" w:cs="Arial"/>
          <w:b/>
          <w:sz w:val="28"/>
          <w:szCs w:val="28"/>
          <w:u w:val="single"/>
        </w:rPr>
      </w:pPr>
      <w:r>
        <w:rPr>
          <w:rFonts w:ascii="Arial" w:hAnsi="Arial" w:cs="Arial"/>
        </w:rPr>
        <w:t xml:space="preserve">        </w:t>
      </w:r>
      <w:r w:rsidR="00BA49C9">
        <w:rPr>
          <w:rFonts w:ascii="Arial" w:hAnsi="Arial" w:cs="Arial"/>
        </w:rPr>
        <w:t xml:space="preserve">                                              </w:t>
      </w:r>
      <w:r w:rsidR="000B238A">
        <w:rPr>
          <w:rFonts w:ascii="Arial" w:hAnsi="Arial" w:cs="Arial"/>
        </w:rPr>
        <w:t xml:space="preserve">                                                 </w:t>
      </w:r>
      <w:r w:rsidR="00BA49C9">
        <w:rPr>
          <w:rFonts w:ascii="Arial" w:hAnsi="Arial" w:cs="Arial"/>
        </w:rPr>
        <w:t xml:space="preserve"> </w:t>
      </w:r>
      <w:r w:rsidR="000B238A">
        <w:rPr>
          <w:rFonts w:ascii="Arial" w:hAnsi="Arial" w:cs="Arial"/>
        </w:rPr>
        <w:t xml:space="preserve">  </w:t>
      </w:r>
      <w:r w:rsidR="0076002F">
        <w:rPr>
          <w:rFonts w:ascii="Arial" w:hAnsi="Arial" w:cs="Arial"/>
          <w:noProof/>
        </w:rPr>
        <w:drawing>
          <wp:inline distT="0" distB="0" distL="0" distR="0">
            <wp:extent cx="1190625" cy="1201548"/>
            <wp:effectExtent l="19050" t="0" r="9525" b="0"/>
            <wp:docPr id="1" name="Picture 1" descr="C:\Users\MY\Desktop\05  Ramachandran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Desktop\05  Ramachandran pic.jpg"/>
                    <pic:cNvPicPr>
                      <a:picLocks noChangeAspect="1" noChangeArrowheads="1"/>
                    </pic:cNvPicPr>
                  </pic:nvPicPr>
                  <pic:blipFill>
                    <a:blip r:embed="rId7" cstate="print"/>
                    <a:stretch>
                      <a:fillRect/>
                    </a:stretch>
                  </pic:blipFill>
                  <pic:spPr bwMode="auto">
                    <a:xfrm>
                      <a:off x="0" y="0"/>
                      <a:ext cx="1190625" cy="1201548"/>
                    </a:xfrm>
                    <a:prstGeom prst="rect">
                      <a:avLst/>
                    </a:prstGeom>
                    <a:noFill/>
                    <a:ln w="9525">
                      <a:noFill/>
                      <a:miter lim="800000"/>
                      <a:headEnd/>
                      <a:tailEnd/>
                    </a:ln>
                  </pic:spPr>
                </pic:pic>
              </a:graphicData>
            </a:graphic>
          </wp:inline>
        </w:drawing>
      </w:r>
    </w:p>
    <w:p w:rsidR="000B238A" w:rsidRPr="002651DC" w:rsidRDefault="00BA49C9" w:rsidP="000B238A">
      <w:pPr>
        <w:rPr>
          <w:rFonts w:ascii="Arial" w:hAnsi="Arial" w:cs="Arial"/>
          <w:b/>
          <w:sz w:val="28"/>
          <w:szCs w:val="28"/>
          <w:u w:val="single"/>
        </w:rPr>
      </w:pPr>
      <w:r>
        <w:rPr>
          <w:rFonts w:ascii="Arial" w:hAnsi="Arial" w:cs="Arial"/>
        </w:rPr>
        <w:t xml:space="preserve">                  </w:t>
      </w:r>
      <w:r w:rsidR="00B34C14">
        <w:rPr>
          <w:rFonts w:ascii="Arial" w:hAnsi="Arial" w:cs="Arial"/>
        </w:rPr>
        <w:t xml:space="preserve">   </w:t>
      </w:r>
      <w:r w:rsidR="000B238A">
        <w:rPr>
          <w:rFonts w:ascii="Arial" w:hAnsi="Arial" w:cs="Arial"/>
        </w:rPr>
        <w:t xml:space="preserve">                                     </w:t>
      </w:r>
      <w:r w:rsidR="003A644E">
        <w:rPr>
          <w:rFonts w:ascii="Arial" w:hAnsi="Arial" w:cs="Arial"/>
        </w:rPr>
        <w:t xml:space="preserve">                                             </w:t>
      </w:r>
      <w:r w:rsidR="000B238A">
        <w:rPr>
          <w:rFonts w:ascii="Arial" w:hAnsi="Arial" w:cs="Arial"/>
        </w:rPr>
        <w:t xml:space="preserve">                 </w:t>
      </w:r>
    </w:p>
    <w:p w:rsidR="00E429A5" w:rsidRPr="002651DC" w:rsidRDefault="00BA49C9" w:rsidP="00CE2408">
      <w:pPr>
        <w:jc w:val="center"/>
        <w:rPr>
          <w:rFonts w:ascii="Arial" w:hAnsi="Arial" w:cs="Arial"/>
        </w:rPr>
      </w:pPr>
      <w:r>
        <w:rPr>
          <w:rFonts w:ascii="Arial" w:hAnsi="Arial" w:cs="Arial"/>
        </w:rPr>
        <w:t xml:space="preserve">                                                                                                                  </w:t>
      </w:r>
    </w:p>
    <w:p w:rsidR="00BD4425" w:rsidRPr="00BD4425" w:rsidRDefault="00744160" w:rsidP="00BA49C9">
      <w:pPr>
        <w:rPr>
          <w:rFonts w:ascii="Arial" w:hAnsi="Arial" w:cs="Arial"/>
          <w:sz w:val="22"/>
          <w:szCs w:val="22"/>
        </w:rPr>
      </w:pPr>
      <w:r w:rsidRPr="00744160">
        <w:rPr>
          <w:rFonts w:ascii="Arial" w:hAnsi="Arial" w:cs="Arial"/>
          <w:b/>
          <w:sz w:val="22"/>
          <w:szCs w:val="22"/>
        </w:rPr>
        <w:t xml:space="preserve">               </w:t>
      </w:r>
      <w:r w:rsidR="009E5416" w:rsidRPr="00837D35">
        <w:rPr>
          <w:rFonts w:ascii="Arial" w:hAnsi="Arial" w:cs="Arial"/>
          <w:b/>
          <w:sz w:val="22"/>
          <w:szCs w:val="22"/>
          <w:highlight w:val="yellow"/>
          <w:u w:val="single"/>
        </w:rPr>
        <w:t xml:space="preserve">RESUME </w:t>
      </w:r>
      <w:r w:rsidR="00136A35" w:rsidRPr="00837D35">
        <w:rPr>
          <w:rFonts w:ascii="Arial" w:hAnsi="Arial" w:cs="Arial"/>
          <w:b/>
          <w:sz w:val="22"/>
          <w:szCs w:val="22"/>
          <w:highlight w:val="yellow"/>
          <w:u w:val="single"/>
        </w:rPr>
        <w:t>– RAMACHANDRAN NAIR</w:t>
      </w:r>
      <w:r w:rsidR="00837D35" w:rsidRPr="00837D35">
        <w:rPr>
          <w:rFonts w:ascii="Arial" w:hAnsi="Arial" w:cs="Arial"/>
          <w:b/>
          <w:sz w:val="22"/>
          <w:szCs w:val="22"/>
          <w:highlight w:val="yellow"/>
          <w:u w:val="single"/>
        </w:rPr>
        <w:t>, HSE OFFICER</w:t>
      </w:r>
    </w:p>
    <w:p w:rsidR="00BA49C9" w:rsidRPr="00BD4425" w:rsidRDefault="00BA49C9" w:rsidP="00B34C14">
      <w:pPr>
        <w:pStyle w:val="Subtitle"/>
        <w:jc w:val="left"/>
        <w:rPr>
          <w:rFonts w:ascii="Arial" w:hAnsi="Arial" w:cs="Arial"/>
          <w:b w:val="0"/>
          <w:sz w:val="22"/>
          <w:szCs w:val="22"/>
        </w:rPr>
      </w:pPr>
    </w:p>
    <w:p w:rsidR="00C136E8" w:rsidRPr="002651DC" w:rsidRDefault="00C136E8" w:rsidP="00C136E8">
      <w:pPr>
        <w:rPr>
          <w:rFonts w:ascii="Arial" w:hAnsi="Arial" w:cs="Arial"/>
        </w:rPr>
      </w:pPr>
    </w:p>
    <w:p w:rsidR="00C136E8" w:rsidRPr="00FC1BD3" w:rsidRDefault="00C136E8" w:rsidP="00C136E8">
      <w:pPr>
        <w:rPr>
          <w:rFonts w:ascii="Arial" w:hAnsi="Arial" w:cs="Arial"/>
          <w:b/>
          <w:sz w:val="28"/>
          <w:szCs w:val="28"/>
        </w:rPr>
      </w:pPr>
      <w:r w:rsidRPr="00FC1BD3">
        <w:rPr>
          <w:rFonts w:ascii="Arial" w:hAnsi="Arial" w:cs="Arial"/>
          <w:b/>
          <w:bCs/>
          <w:sz w:val="28"/>
          <w:szCs w:val="28"/>
        </w:rPr>
        <w:t>Name</w:t>
      </w:r>
      <w:r w:rsidRPr="00FC1BD3">
        <w:rPr>
          <w:rFonts w:ascii="Arial" w:hAnsi="Arial" w:cs="Arial"/>
          <w:b/>
          <w:bCs/>
          <w:sz w:val="28"/>
          <w:szCs w:val="28"/>
        </w:rPr>
        <w:tab/>
      </w:r>
      <w:r w:rsidR="00FC1BD3">
        <w:rPr>
          <w:rFonts w:ascii="Arial" w:hAnsi="Arial" w:cs="Arial"/>
          <w:b/>
          <w:sz w:val="28"/>
          <w:szCs w:val="28"/>
        </w:rPr>
        <w:tab/>
      </w:r>
      <w:r w:rsidR="00FC1BD3">
        <w:rPr>
          <w:rFonts w:ascii="Arial" w:hAnsi="Arial" w:cs="Arial"/>
          <w:b/>
          <w:sz w:val="28"/>
          <w:szCs w:val="28"/>
        </w:rPr>
        <w:tab/>
      </w:r>
      <w:r w:rsidRPr="00FC1BD3">
        <w:rPr>
          <w:rFonts w:ascii="Arial" w:hAnsi="Arial" w:cs="Arial"/>
          <w:b/>
          <w:sz w:val="28"/>
          <w:szCs w:val="28"/>
        </w:rPr>
        <w:t>Ramachandran Nair</w:t>
      </w:r>
    </w:p>
    <w:p w:rsidR="00C136E8" w:rsidRPr="002651DC" w:rsidRDefault="00C136E8" w:rsidP="00C136E8">
      <w:pPr>
        <w:rPr>
          <w:rFonts w:ascii="Arial" w:hAnsi="Arial" w:cs="Arial"/>
        </w:rPr>
      </w:pPr>
      <w:r w:rsidRPr="002651DC">
        <w:rPr>
          <w:rFonts w:ascii="Arial" w:hAnsi="Arial" w:cs="Arial"/>
          <w:bCs/>
        </w:rPr>
        <w:t>Father’s Name</w:t>
      </w:r>
      <w:r>
        <w:rPr>
          <w:rFonts w:ascii="Arial" w:hAnsi="Arial" w:cs="Arial"/>
        </w:rPr>
        <w:t xml:space="preserve"> </w:t>
      </w:r>
      <w:r>
        <w:rPr>
          <w:rFonts w:ascii="Arial" w:hAnsi="Arial" w:cs="Arial"/>
        </w:rPr>
        <w:tab/>
      </w:r>
      <w:r>
        <w:rPr>
          <w:rFonts w:ascii="Arial" w:hAnsi="Arial" w:cs="Arial"/>
        </w:rPr>
        <w:tab/>
        <w:t>Ramakrishnan Nair</w:t>
      </w:r>
    </w:p>
    <w:p w:rsidR="00C136E8" w:rsidRPr="002651DC" w:rsidRDefault="00C136E8" w:rsidP="00C136E8">
      <w:pPr>
        <w:rPr>
          <w:rFonts w:ascii="Arial" w:hAnsi="Arial" w:cs="Arial"/>
        </w:rPr>
      </w:pPr>
      <w:r w:rsidRPr="002651DC">
        <w:rPr>
          <w:rFonts w:ascii="Arial" w:hAnsi="Arial" w:cs="Arial"/>
          <w:bCs/>
        </w:rPr>
        <w:t>Date of Birth</w:t>
      </w:r>
      <w:r w:rsidRPr="002651DC">
        <w:rPr>
          <w:rFonts w:ascii="Arial" w:hAnsi="Arial" w:cs="Arial"/>
        </w:rPr>
        <w:tab/>
      </w:r>
      <w:r w:rsidRPr="002651DC">
        <w:rPr>
          <w:rFonts w:ascii="Arial" w:hAnsi="Arial" w:cs="Arial"/>
        </w:rPr>
        <w:tab/>
      </w:r>
      <w:r>
        <w:rPr>
          <w:rFonts w:ascii="Arial" w:hAnsi="Arial" w:cs="Arial"/>
        </w:rPr>
        <w:tab/>
        <w:t>20 May 1959</w:t>
      </w:r>
    </w:p>
    <w:p w:rsidR="00C136E8" w:rsidRPr="002651DC" w:rsidRDefault="00C136E8" w:rsidP="00C136E8">
      <w:pPr>
        <w:rPr>
          <w:rFonts w:ascii="Arial" w:hAnsi="Arial" w:cs="Arial"/>
        </w:rPr>
      </w:pPr>
      <w:r w:rsidRPr="002651DC">
        <w:rPr>
          <w:rFonts w:ascii="Arial" w:hAnsi="Arial" w:cs="Arial"/>
          <w:bCs/>
        </w:rPr>
        <w:t>Place of Birth</w:t>
      </w:r>
      <w:r>
        <w:rPr>
          <w:rFonts w:ascii="Arial" w:hAnsi="Arial" w:cs="Arial"/>
        </w:rPr>
        <w:t xml:space="preserve"> </w:t>
      </w:r>
      <w:r>
        <w:rPr>
          <w:rFonts w:ascii="Arial" w:hAnsi="Arial" w:cs="Arial"/>
        </w:rPr>
        <w:tab/>
      </w:r>
      <w:r>
        <w:rPr>
          <w:rFonts w:ascii="Arial" w:hAnsi="Arial" w:cs="Arial"/>
        </w:rPr>
        <w:tab/>
        <w:t>Thiruvananthapuram</w:t>
      </w:r>
      <w:r w:rsidRPr="002651DC">
        <w:rPr>
          <w:rFonts w:ascii="Arial" w:hAnsi="Arial" w:cs="Arial"/>
        </w:rPr>
        <w:t xml:space="preserve">                                    </w:t>
      </w:r>
      <w:r>
        <w:rPr>
          <w:rFonts w:ascii="Arial" w:hAnsi="Arial" w:cs="Arial"/>
        </w:rPr>
        <w:t xml:space="preserve">                            </w:t>
      </w:r>
    </w:p>
    <w:p w:rsidR="00C136E8" w:rsidRPr="002651DC" w:rsidRDefault="00C136E8" w:rsidP="00C136E8">
      <w:pPr>
        <w:rPr>
          <w:rFonts w:ascii="Arial" w:hAnsi="Arial" w:cs="Arial"/>
        </w:rPr>
      </w:pPr>
      <w:r w:rsidRPr="002651DC">
        <w:rPr>
          <w:rFonts w:ascii="Arial" w:hAnsi="Arial" w:cs="Arial"/>
          <w:bCs/>
        </w:rPr>
        <w:t>Passport#</w:t>
      </w:r>
      <w:r>
        <w:rPr>
          <w:rFonts w:ascii="Arial" w:hAnsi="Arial" w:cs="Arial"/>
        </w:rPr>
        <w:tab/>
      </w:r>
      <w:r>
        <w:rPr>
          <w:rFonts w:ascii="Arial" w:hAnsi="Arial" w:cs="Arial"/>
        </w:rPr>
        <w:tab/>
      </w:r>
      <w:r>
        <w:rPr>
          <w:rFonts w:ascii="Arial" w:hAnsi="Arial" w:cs="Arial"/>
        </w:rPr>
        <w:tab/>
        <w:t>Z 2107713</w:t>
      </w:r>
    </w:p>
    <w:p w:rsidR="00C136E8" w:rsidRPr="002651DC" w:rsidRDefault="00C136E8" w:rsidP="00C136E8">
      <w:pPr>
        <w:rPr>
          <w:rFonts w:ascii="Arial" w:hAnsi="Arial" w:cs="Arial"/>
        </w:rPr>
      </w:pPr>
      <w:r>
        <w:rPr>
          <w:rFonts w:ascii="Arial" w:hAnsi="Arial" w:cs="Arial"/>
          <w:bCs/>
        </w:rPr>
        <w:t>Nationality</w:t>
      </w:r>
      <w:r>
        <w:rPr>
          <w:rFonts w:ascii="Arial" w:hAnsi="Arial" w:cs="Arial"/>
        </w:rPr>
        <w:tab/>
      </w:r>
      <w:r>
        <w:rPr>
          <w:rFonts w:ascii="Arial" w:hAnsi="Arial" w:cs="Arial"/>
        </w:rPr>
        <w:tab/>
      </w:r>
      <w:r>
        <w:rPr>
          <w:rFonts w:ascii="Arial" w:hAnsi="Arial" w:cs="Arial"/>
        </w:rPr>
        <w:tab/>
        <w:t>Indian</w:t>
      </w:r>
    </w:p>
    <w:p w:rsidR="00C136E8" w:rsidRPr="002651DC" w:rsidRDefault="00C136E8" w:rsidP="00C136E8">
      <w:pPr>
        <w:rPr>
          <w:rFonts w:ascii="Arial" w:hAnsi="Arial" w:cs="Arial"/>
        </w:rPr>
      </w:pPr>
      <w:r w:rsidRPr="002651DC">
        <w:rPr>
          <w:rFonts w:ascii="Arial" w:hAnsi="Arial" w:cs="Arial"/>
          <w:bCs/>
        </w:rPr>
        <w:t>Marital Status</w:t>
      </w:r>
      <w:r w:rsidRPr="002651DC">
        <w:rPr>
          <w:rFonts w:ascii="Arial" w:hAnsi="Arial" w:cs="Arial"/>
        </w:rPr>
        <w:tab/>
      </w:r>
      <w:r w:rsidRPr="002651DC">
        <w:rPr>
          <w:rFonts w:ascii="Arial" w:hAnsi="Arial" w:cs="Arial"/>
        </w:rPr>
        <w:tab/>
        <w:t>Married</w:t>
      </w:r>
    </w:p>
    <w:p w:rsidR="00C136E8" w:rsidRDefault="00C136E8" w:rsidP="00C136E8">
      <w:pPr>
        <w:ind w:left="2880" w:hanging="2880"/>
        <w:rPr>
          <w:rFonts w:ascii="Arial" w:hAnsi="Arial" w:cs="Arial"/>
          <w:bCs/>
        </w:rPr>
      </w:pPr>
      <w:r w:rsidRPr="002651DC">
        <w:rPr>
          <w:rFonts w:ascii="Arial" w:hAnsi="Arial" w:cs="Arial"/>
          <w:bCs/>
        </w:rPr>
        <w:t>Language</w:t>
      </w:r>
      <w:r w:rsidRPr="002651DC">
        <w:rPr>
          <w:rFonts w:ascii="Arial" w:hAnsi="Arial" w:cs="Arial"/>
        </w:rPr>
        <w:tab/>
        <w:t xml:space="preserve">Fluent in speaking and writing </w:t>
      </w:r>
      <w:r w:rsidR="002165B4">
        <w:rPr>
          <w:rFonts w:ascii="Arial" w:hAnsi="Arial" w:cs="Arial"/>
          <w:bCs/>
        </w:rPr>
        <w:t xml:space="preserve">English, </w:t>
      </w:r>
      <w:r>
        <w:rPr>
          <w:rFonts w:ascii="Arial" w:hAnsi="Arial" w:cs="Arial"/>
        </w:rPr>
        <w:t>Hindi</w:t>
      </w:r>
      <w:r w:rsidR="002165B4">
        <w:rPr>
          <w:rFonts w:ascii="Arial" w:hAnsi="Arial" w:cs="Arial"/>
        </w:rPr>
        <w:t xml:space="preserve"> &amp; Malayalam</w:t>
      </w:r>
      <w:r w:rsidRPr="002651DC">
        <w:rPr>
          <w:rFonts w:ascii="Arial" w:hAnsi="Arial" w:cs="Arial"/>
          <w:bCs/>
        </w:rPr>
        <w:t xml:space="preserve">         </w:t>
      </w:r>
    </w:p>
    <w:p w:rsidR="00FC1BD3" w:rsidRPr="002651DC" w:rsidRDefault="00FC1BD3" w:rsidP="00C136E8">
      <w:pPr>
        <w:ind w:left="2880" w:hanging="2880"/>
        <w:rPr>
          <w:rFonts w:ascii="Arial" w:hAnsi="Arial" w:cs="Arial"/>
          <w:bCs/>
        </w:rPr>
      </w:pPr>
    </w:p>
    <w:p w:rsidR="00C136E8" w:rsidRDefault="00C136E8" w:rsidP="00C136E8">
      <w:pPr>
        <w:ind w:left="2880" w:hanging="2880"/>
        <w:rPr>
          <w:rFonts w:ascii="Arial" w:hAnsi="Arial" w:cs="Arial"/>
        </w:rPr>
      </w:pPr>
      <w:r w:rsidRPr="00506041">
        <w:rPr>
          <w:rFonts w:ascii="Arial" w:hAnsi="Arial" w:cs="Arial"/>
          <w:b/>
          <w:bCs/>
        </w:rPr>
        <w:t>Permanent Address</w:t>
      </w:r>
      <w:r w:rsidRPr="002651DC">
        <w:rPr>
          <w:rFonts w:ascii="Arial" w:hAnsi="Arial" w:cs="Arial"/>
        </w:rPr>
        <w:tab/>
      </w:r>
      <w:r>
        <w:rPr>
          <w:rFonts w:ascii="Arial" w:hAnsi="Arial" w:cs="Arial"/>
        </w:rPr>
        <w:t>Makayiram, TC 4/2533-1, East Pattom.PO.</w:t>
      </w:r>
    </w:p>
    <w:p w:rsidR="00C136E8" w:rsidRDefault="00C136E8" w:rsidP="00C136E8">
      <w:pPr>
        <w:ind w:left="2880" w:hanging="2880"/>
        <w:rPr>
          <w:rFonts w:ascii="Arial" w:hAnsi="Arial" w:cs="Arial"/>
        </w:rPr>
      </w:pPr>
      <w:r>
        <w:rPr>
          <w:rFonts w:ascii="Arial" w:hAnsi="Arial" w:cs="Arial"/>
        </w:rPr>
        <w:t xml:space="preserve">                                           </w:t>
      </w:r>
      <w:proofErr w:type="gramStart"/>
      <w:r>
        <w:rPr>
          <w:rFonts w:ascii="Arial" w:hAnsi="Arial" w:cs="Arial"/>
        </w:rPr>
        <w:t>Thiruvananthapuram, Kerala, India.</w:t>
      </w:r>
      <w:proofErr w:type="gramEnd"/>
      <w:r>
        <w:rPr>
          <w:rFonts w:ascii="Arial" w:hAnsi="Arial" w:cs="Arial"/>
        </w:rPr>
        <w:t xml:space="preserve">  Pin: 695004.</w:t>
      </w:r>
    </w:p>
    <w:p w:rsidR="00C136E8" w:rsidRDefault="00413E2A" w:rsidP="00C136E8">
      <w:pPr>
        <w:rPr>
          <w:rFonts w:ascii="Arial" w:hAnsi="Arial" w:cs="Arial"/>
        </w:rPr>
      </w:pPr>
      <w:r w:rsidRPr="002651DC">
        <w:rPr>
          <w:rFonts w:ascii="Arial" w:hAnsi="Arial" w:cs="Arial"/>
          <w:bCs/>
        </w:rPr>
        <w:t>Mob</w:t>
      </w:r>
      <w:r>
        <w:rPr>
          <w:rFonts w:ascii="Arial" w:hAnsi="Arial" w:cs="Arial"/>
          <w:bCs/>
        </w:rPr>
        <w:t>:</w:t>
      </w:r>
      <w:r w:rsidR="00C136E8">
        <w:rPr>
          <w:rFonts w:ascii="Arial" w:hAnsi="Arial" w:cs="Arial"/>
        </w:rPr>
        <w:t xml:space="preserve"> </w:t>
      </w:r>
      <w:r w:rsidR="00FC1BD3">
        <w:rPr>
          <w:rFonts w:ascii="Arial" w:hAnsi="Arial" w:cs="Arial"/>
        </w:rPr>
        <w:tab/>
      </w:r>
      <w:r w:rsidR="00FC1BD3">
        <w:rPr>
          <w:rFonts w:ascii="Arial" w:hAnsi="Arial" w:cs="Arial"/>
        </w:rPr>
        <w:tab/>
      </w:r>
      <w:r w:rsidR="00FC1BD3">
        <w:rPr>
          <w:rFonts w:ascii="Arial" w:hAnsi="Arial" w:cs="Arial"/>
        </w:rPr>
        <w:tab/>
      </w:r>
      <w:r w:rsidR="00FC1BD3">
        <w:rPr>
          <w:rFonts w:ascii="Arial" w:hAnsi="Arial" w:cs="Arial"/>
        </w:rPr>
        <w:tab/>
      </w:r>
      <w:r w:rsidR="00C136E8">
        <w:rPr>
          <w:rFonts w:ascii="Arial" w:hAnsi="Arial" w:cs="Arial"/>
        </w:rPr>
        <w:t>00-91-9846572124</w:t>
      </w:r>
    </w:p>
    <w:p w:rsidR="00C136E8" w:rsidRPr="002651DC" w:rsidRDefault="00F478A5" w:rsidP="00B34C14">
      <w:pPr>
        <w:rPr>
          <w:rFonts w:ascii="Arial" w:hAnsi="Arial" w:cs="Arial"/>
        </w:rPr>
      </w:pPr>
      <w:r>
        <w:rPr>
          <w:rFonts w:ascii="Arial" w:hAnsi="Arial" w:cs="Arial"/>
        </w:rPr>
        <w:t>Land</w:t>
      </w:r>
      <w:r w:rsidR="00FC1BD3">
        <w:rPr>
          <w:rFonts w:ascii="Arial" w:hAnsi="Arial" w:cs="Arial"/>
        </w:rPr>
        <w:tab/>
      </w:r>
      <w:r w:rsidR="00FC1BD3">
        <w:rPr>
          <w:rFonts w:ascii="Arial" w:hAnsi="Arial" w:cs="Arial"/>
        </w:rPr>
        <w:tab/>
      </w:r>
      <w:r w:rsidR="00FC1BD3">
        <w:rPr>
          <w:rFonts w:ascii="Arial" w:hAnsi="Arial" w:cs="Arial"/>
        </w:rPr>
        <w:tab/>
      </w:r>
      <w:r>
        <w:rPr>
          <w:rFonts w:ascii="Arial" w:hAnsi="Arial" w:cs="Arial"/>
        </w:rPr>
        <w:tab/>
        <w:t>00 91 471 2439715</w:t>
      </w:r>
    </w:p>
    <w:p w:rsidR="00B56001" w:rsidRDefault="00B56001" w:rsidP="00B34C14">
      <w:pPr>
        <w:rPr>
          <w:rFonts w:ascii="Arial" w:hAnsi="Arial" w:cs="Arial"/>
        </w:rPr>
      </w:pPr>
      <w:r w:rsidRPr="002651DC">
        <w:rPr>
          <w:rFonts w:ascii="Arial" w:hAnsi="Arial" w:cs="Arial"/>
          <w:bCs/>
        </w:rPr>
        <w:t>Email</w:t>
      </w:r>
      <w:r w:rsidR="009330C6" w:rsidRPr="002651DC">
        <w:rPr>
          <w:rFonts w:ascii="Arial" w:hAnsi="Arial" w:cs="Arial"/>
        </w:rPr>
        <w:t xml:space="preserve">: </w:t>
      </w:r>
      <w:r w:rsidR="00FC1BD3">
        <w:rPr>
          <w:rFonts w:ascii="Arial" w:hAnsi="Arial" w:cs="Arial"/>
        </w:rPr>
        <w:tab/>
      </w:r>
      <w:r w:rsidR="00FC1BD3">
        <w:rPr>
          <w:rFonts w:ascii="Arial" w:hAnsi="Arial" w:cs="Arial"/>
        </w:rPr>
        <w:tab/>
      </w:r>
      <w:r w:rsidR="00FC1BD3">
        <w:rPr>
          <w:rFonts w:ascii="Arial" w:hAnsi="Arial" w:cs="Arial"/>
        </w:rPr>
        <w:tab/>
      </w:r>
      <w:hyperlink r:id="rId8" w:history="1">
        <w:r w:rsidR="00D0353B" w:rsidRPr="002B213D">
          <w:rPr>
            <w:rStyle w:val="Hyperlink"/>
            <w:rFonts w:ascii="Arial" w:hAnsi="Arial" w:cs="Arial"/>
            <w:color w:val="auto"/>
          </w:rPr>
          <w:t>trrnairpattom@gmail.com</w:t>
        </w:r>
      </w:hyperlink>
      <w:r w:rsidR="00D0353B" w:rsidRPr="002B213D">
        <w:rPr>
          <w:rFonts w:ascii="Arial" w:hAnsi="Arial" w:cs="Arial"/>
        </w:rPr>
        <w:t xml:space="preserve">, </w:t>
      </w:r>
      <w:hyperlink r:id="rId9" w:history="1">
        <w:r w:rsidR="00D0353B" w:rsidRPr="002B213D">
          <w:rPr>
            <w:rStyle w:val="Hyperlink"/>
            <w:rFonts w:ascii="Arial" w:hAnsi="Arial" w:cs="Arial"/>
            <w:color w:val="auto"/>
          </w:rPr>
          <w:t>rcnairpattom@yahoo.com</w:t>
        </w:r>
      </w:hyperlink>
    </w:p>
    <w:p w:rsidR="009708DE" w:rsidRPr="00E0054B" w:rsidRDefault="009708DE" w:rsidP="009708DE">
      <w:pPr>
        <w:pStyle w:val="NormalWeb"/>
        <w:spacing w:after="0" w:afterAutospacing="0"/>
        <w:rPr>
          <w:rFonts w:ascii="Arial" w:hAnsi="Arial" w:cs="Arial"/>
          <w:color w:val="000000"/>
          <w:u w:val="single"/>
        </w:rPr>
      </w:pPr>
      <w:r w:rsidRPr="00E0054B">
        <w:rPr>
          <w:rFonts w:ascii="Arial" w:hAnsi="Arial" w:cs="Arial"/>
          <w:b/>
          <w:color w:val="000000"/>
          <w:u w:val="single"/>
        </w:rPr>
        <w:t>CAREER GOAL</w:t>
      </w:r>
      <w:r w:rsidRPr="00E0054B">
        <w:rPr>
          <w:rFonts w:ascii="Arial" w:hAnsi="Arial" w:cs="Arial"/>
          <w:color w:val="000000"/>
          <w:u w:val="single"/>
        </w:rPr>
        <w:t xml:space="preserve">: </w:t>
      </w:r>
    </w:p>
    <w:p w:rsidR="000278A4" w:rsidRDefault="009708DE" w:rsidP="000278A4">
      <w:pPr>
        <w:rPr>
          <w:rFonts w:ascii="Arial" w:hAnsi="Arial" w:cs="Arial"/>
          <w:bCs/>
          <w:color w:val="000000"/>
        </w:rPr>
      </w:pPr>
      <w:proofErr w:type="gramStart"/>
      <w:r w:rsidRPr="002651DC">
        <w:rPr>
          <w:rFonts w:ascii="Arial" w:hAnsi="Arial" w:cs="Arial"/>
          <w:bCs/>
          <w:color w:val="000000"/>
        </w:rPr>
        <w:t>To establish innovative trends in the industry and to be deemed as an impeccable asset for the organization.</w:t>
      </w:r>
      <w:proofErr w:type="gramEnd"/>
      <w:r w:rsidRPr="002651DC">
        <w:rPr>
          <w:rFonts w:ascii="Arial" w:hAnsi="Arial" w:cs="Arial"/>
          <w:bCs/>
          <w:color w:val="000000"/>
        </w:rPr>
        <w:t xml:space="preserve"> </w:t>
      </w:r>
      <w:r w:rsidR="000278A4">
        <w:rPr>
          <w:rFonts w:ascii="Arial" w:hAnsi="Arial" w:cs="Arial"/>
          <w:bCs/>
          <w:color w:val="000000"/>
        </w:rPr>
        <w:t xml:space="preserve">To provide HSE &amp; Technical support to Rig Management to ensure compliance with State &amp; International regulations, company programs &amp; policies.  </w:t>
      </w:r>
      <w:proofErr w:type="gramStart"/>
      <w:r w:rsidR="000278A4">
        <w:rPr>
          <w:rFonts w:ascii="Arial" w:hAnsi="Arial" w:cs="Arial"/>
          <w:bCs/>
          <w:color w:val="000000"/>
        </w:rPr>
        <w:t>To prevent Environmental problems by increasing Environmental awareness amongst Company workforce.</w:t>
      </w:r>
      <w:proofErr w:type="gramEnd"/>
    </w:p>
    <w:p w:rsidR="000278A4" w:rsidRDefault="000278A4" w:rsidP="000278A4">
      <w:pPr>
        <w:rPr>
          <w:rFonts w:ascii="Arial" w:hAnsi="Arial" w:cs="Arial"/>
          <w:bCs/>
          <w:color w:val="000000"/>
        </w:rPr>
      </w:pPr>
    </w:p>
    <w:p w:rsidR="00A42DA7" w:rsidRDefault="009708DE" w:rsidP="00BA49C9">
      <w:pPr>
        <w:rPr>
          <w:rFonts w:ascii="Arial" w:hAnsi="Arial" w:cs="Arial"/>
          <w:bCs/>
          <w:color w:val="000000"/>
        </w:rPr>
      </w:pPr>
      <w:r w:rsidRPr="002651DC">
        <w:rPr>
          <w:rFonts w:ascii="Arial" w:hAnsi="Arial" w:cs="Arial"/>
          <w:bCs/>
          <w:color w:val="000000"/>
        </w:rPr>
        <w:t xml:space="preserve">Secondly and most importantly to focus </w:t>
      </w:r>
      <w:r w:rsidR="00831EA7">
        <w:rPr>
          <w:rFonts w:ascii="Arial" w:hAnsi="Arial" w:cs="Arial"/>
          <w:bCs/>
          <w:color w:val="000000"/>
        </w:rPr>
        <w:t>on the behavior based factors of personnel in order to implement health and safety in its right way</w:t>
      </w:r>
      <w:r w:rsidR="00E22B82">
        <w:rPr>
          <w:rFonts w:ascii="Arial" w:hAnsi="Arial" w:cs="Arial"/>
          <w:bCs/>
          <w:color w:val="000000"/>
        </w:rPr>
        <w:t>.</w:t>
      </w:r>
      <w:r w:rsidR="00EC24C3">
        <w:rPr>
          <w:rFonts w:ascii="Arial" w:hAnsi="Arial" w:cs="Arial"/>
          <w:bCs/>
          <w:color w:val="000000"/>
        </w:rPr>
        <w:t xml:space="preserve">  </w:t>
      </w:r>
      <w:r w:rsidR="00EC24C3" w:rsidRPr="00EC24C3">
        <w:rPr>
          <w:rFonts w:ascii="Arial" w:hAnsi="Arial" w:cs="Arial"/>
          <w:bCs/>
          <w:color w:val="000000"/>
          <w:highlight w:val="yellow"/>
        </w:rPr>
        <w:t xml:space="preserve">I am sure, </w:t>
      </w:r>
      <w:r w:rsidR="008C27C9" w:rsidRPr="00EC24C3">
        <w:rPr>
          <w:rFonts w:ascii="Arial" w:hAnsi="Arial" w:cs="Arial"/>
          <w:bCs/>
          <w:color w:val="000000"/>
          <w:highlight w:val="yellow"/>
        </w:rPr>
        <w:t xml:space="preserve">I can achieve my aim with the experience I gained by working in the </w:t>
      </w:r>
      <w:r w:rsidR="006E0FA5" w:rsidRPr="00EC24C3">
        <w:rPr>
          <w:rFonts w:ascii="Arial" w:hAnsi="Arial" w:cs="Arial"/>
          <w:bCs/>
          <w:color w:val="000000"/>
          <w:highlight w:val="yellow"/>
        </w:rPr>
        <w:t xml:space="preserve">Land </w:t>
      </w:r>
      <w:r w:rsidR="008C27C9" w:rsidRPr="00EC24C3">
        <w:rPr>
          <w:rFonts w:ascii="Arial" w:hAnsi="Arial" w:cs="Arial"/>
          <w:bCs/>
          <w:color w:val="000000"/>
          <w:highlight w:val="yellow"/>
        </w:rPr>
        <w:t>rig operations</w:t>
      </w:r>
      <w:r w:rsidR="00EC24C3" w:rsidRPr="00EC24C3">
        <w:rPr>
          <w:rFonts w:ascii="Arial" w:hAnsi="Arial" w:cs="Arial"/>
          <w:bCs/>
          <w:color w:val="000000"/>
          <w:highlight w:val="yellow"/>
        </w:rPr>
        <w:t xml:space="preserve"> (Work over &amp; Drilling)</w:t>
      </w:r>
      <w:r w:rsidR="004650E4">
        <w:rPr>
          <w:rFonts w:ascii="Arial" w:hAnsi="Arial" w:cs="Arial"/>
          <w:bCs/>
          <w:color w:val="000000"/>
          <w:highlight w:val="yellow"/>
        </w:rPr>
        <w:t xml:space="preserve"> for more than 18</w:t>
      </w:r>
      <w:r w:rsidR="008C27C9" w:rsidRPr="00EC24C3">
        <w:rPr>
          <w:rFonts w:ascii="Arial" w:hAnsi="Arial" w:cs="Arial"/>
          <w:bCs/>
          <w:color w:val="000000"/>
          <w:highlight w:val="yellow"/>
        </w:rPr>
        <w:t xml:space="preserve"> years</w:t>
      </w:r>
      <w:r w:rsidR="006E0FA5" w:rsidRPr="00EC24C3">
        <w:rPr>
          <w:rFonts w:ascii="Arial" w:hAnsi="Arial" w:cs="Arial"/>
          <w:bCs/>
          <w:color w:val="000000"/>
          <w:highlight w:val="yellow"/>
        </w:rPr>
        <w:t xml:space="preserve"> in Oman, Qatar</w:t>
      </w:r>
      <w:r w:rsidR="00EC24C3">
        <w:rPr>
          <w:rFonts w:ascii="Arial" w:hAnsi="Arial" w:cs="Arial"/>
          <w:bCs/>
          <w:color w:val="000000"/>
        </w:rPr>
        <w:t>.  I could achieve a</w:t>
      </w:r>
      <w:r w:rsidR="006E0FA5">
        <w:rPr>
          <w:rFonts w:ascii="Arial" w:hAnsi="Arial" w:cs="Arial"/>
          <w:bCs/>
          <w:color w:val="000000"/>
        </w:rPr>
        <w:t xml:space="preserve"> </w:t>
      </w:r>
      <w:r w:rsidR="00EC24C3">
        <w:rPr>
          <w:rFonts w:ascii="Arial" w:hAnsi="Arial" w:cs="Arial"/>
          <w:bCs/>
          <w:color w:val="000000"/>
        </w:rPr>
        <w:t xml:space="preserve">very good standard of team work among the rig crew with the </w:t>
      </w:r>
      <w:r w:rsidR="008C27C9">
        <w:rPr>
          <w:rFonts w:ascii="Arial" w:hAnsi="Arial" w:cs="Arial"/>
          <w:bCs/>
          <w:color w:val="000000"/>
        </w:rPr>
        <w:t>lea</w:t>
      </w:r>
      <w:r w:rsidR="006E0FA5">
        <w:rPr>
          <w:rFonts w:ascii="Arial" w:hAnsi="Arial" w:cs="Arial"/>
          <w:bCs/>
          <w:color w:val="000000"/>
        </w:rPr>
        <w:t>dership qualities</w:t>
      </w:r>
      <w:r w:rsidR="00EC24C3">
        <w:rPr>
          <w:rFonts w:ascii="Arial" w:hAnsi="Arial" w:cs="Arial"/>
          <w:bCs/>
          <w:color w:val="000000"/>
        </w:rPr>
        <w:t xml:space="preserve"> I gained from the reputed Drilling companies in the </w:t>
      </w:r>
      <w:r w:rsidR="00413E2A">
        <w:rPr>
          <w:rFonts w:ascii="Arial" w:hAnsi="Arial" w:cs="Arial"/>
          <w:bCs/>
          <w:color w:val="000000"/>
        </w:rPr>
        <w:t>Middle East</w:t>
      </w:r>
      <w:r w:rsidR="00EC24C3">
        <w:rPr>
          <w:rFonts w:ascii="Arial" w:hAnsi="Arial" w:cs="Arial"/>
          <w:bCs/>
          <w:color w:val="000000"/>
        </w:rPr>
        <w:t xml:space="preserve"> &amp; from the 15 years </w:t>
      </w:r>
      <w:r w:rsidR="004650E4">
        <w:rPr>
          <w:rFonts w:ascii="Arial" w:hAnsi="Arial" w:cs="Arial"/>
          <w:bCs/>
          <w:color w:val="000000"/>
        </w:rPr>
        <w:t xml:space="preserve">of </w:t>
      </w:r>
      <w:r w:rsidR="00EC24C3">
        <w:rPr>
          <w:rFonts w:ascii="Arial" w:hAnsi="Arial" w:cs="Arial"/>
          <w:bCs/>
          <w:color w:val="000000"/>
        </w:rPr>
        <w:t>defence service</w:t>
      </w:r>
      <w:r w:rsidR="004650E4">
        <w:rPr>
          <w:rFonts w:ascii="Arial" w:hAnsi="Arial" w:cs="Arial"/>
          <w:bCs/>
          <w:color w:val="000000"/>
        </w:rPr>
        <w:t xml:space="preserve"> in India</w:t>
      </w:r>
      <w:r w:rsidR="00EC24C3">
        <w:rPr>
          <w:rFonts w:ascii="Arial" w:hAnsi="Arial" w:cs="Arial"/>
          <w:bCs/>
          <w:color w:val="000000"/>
        </w:rPr>
        <w:t>.</w:t>
      </w:r>
    </w:p>
    <w:p w:rsidR="00EC24C3" w:rsidRDefault="00EC24C3" w:rsidP="00BA49C9">
      <w:pPr>
        <w:rPr>
          <w:rFonts w:ascii="Arial" w:hAnsi="Arial" w:cs="Arial"/>
          <w:bCs/>
          <w:color w:val="000000"/>
        </w:rPr>
      </w:pPr>
    </w:p>
    <w:p w:rsidR="00A42DA7" w:rsidRPr="00A42DA7" w:rsidRDefault="00A42DA7" w:rsidP="00BA49C9">
      <w:pPr>
        <w:rPr>
          <w:rFonts w:ascii="Arial" w:hAnsi="Arial" w:cs="Arial"/>
          <w:b/>
          <w:bCs/>
          <w:color w:val="000000"/>
          <w:u w:val="single"/>
        </w:rPr>
      </w:pPr>
      <w:r w:rsidRPr="00A42DA7">
        <w:rPr>
          <w:rFonts w:ascii="Arial" w:hAnsi="Arial" w:cs="Arial"/>
          <w:b/>
          <w:bCs/>
          <w:color w:val="000000"/>
          <w:u w:val="single"/>
        </w:rPr>
        <w:t xml:space="preserve">Achievements:-  </w:t>
      </w:r>
    </w:p>
    <w:p w:rsidR="00A42DA7" w:rsidRDefault="00A42DA7" w:rsidP="00A42DA7">
      <w:pPr>
        <w:pStyle w:val="ListParagraph"/>
        <w:numPr>
          <w:ilvl w:val="0"/>
          <w:numId w:val="8"/>
        </w:numPr>
        <w:rPr>
          <w:rFonts w:ascii="Arial" w:hAnsi="Arial" w:cs="Arial"/>
        </w:rPr>
      </w:pPr>
      <w:r>
        <w:rPr>
          <w:rFonts w:ascii="Arial" w:hAnsi="Arial" w:cs="Arial"/>
        </w:rPr>
        <w:t xml:space="preserve"> </w:t>
      </w:r>
      <w:r w:rsidRPr="006E0FA5">
        <w:rPr>
          <w:rFonts w:ascii="Arial" w:hAnsi="Arial" w:cs="Arial"/>
          <w:highlight w:val="yellow"/>
        </w:rPr>
        <w:t>Achieved 6 years without Lost Time Incident in t</w:t>
      </w:r>
      <w:r w:rsidR="002B3194" w:rsidRPr="006E0FA5">
        <w:rPr>
          <w:rFonts w:ascii="Arial" w:hAnsi="Arial" w:cs="Arial"/>
          <w:highlight w:val="yellow"/>
        </w:rPr>
        <w:t>he Land rig operations in Qatar</w:t>
      </w:r>
      <w:r w:rsidR="002B3194">
        <w:rPr>
          <w:rFonts w:ascii="Arial" w:hAnsi="Arial" w:cs="Arial"/>
        </w:rPr>
        <w:t xml:space="preserve"> through safety campaigns, active monitoring and full support and </w:t>
      </w:r>
      <w:proofErr w:type="gramStart"/>
      <w:r w:rsidR="002B3194">
        <w:rPr>
          <w:rFonts w:ascii="Arial" w:hAnsi="Arial" w:cs="Arial"/>
        </w:rPr>
        <w:t>advise</w:t>
      </w:r>
      <w:proofErr w:type="gramEnd"/>
      <w:r w:rsidR="002B3194">
        <w:rPr>
          <w:rFonts w:ascii="Arial" w:hAnsi="Arial" w:cs="Arial"/>
        </w:rPr>
        <w:t xml:space="preserve"> to the rig management and to the crew.</w:t>
      </w:r>
    </w:p>
    <w:p w:rsidR="00A42DA7" w:rsidRDefault="00A42DA7" w:rsidP="00A42DA7">
      <w:pPr>
        <w:pStyle w:val="ListParagraph"/>
        <w:numPr>
          <w:ilvl w:val="0"/>
          <w:numId w:val="8"/>
        </w:numPr>
        <w:rPr>
          <w:rFonts w:ascii="Arial" w:hAnsi="Arial" w:cs="Arial"/>
        </w:rPr>
      </w:pPr>
      <w:r>
        <w:rPr>
          <w:rFonts w:ascii="Arial" w:hAnsi="Arial" w:cs="Arial"/>
        </w:rPr>
        <w:t>Actively participated</w:t>
      </w:r>
      <w:r w:rsidR="002B3194">
        <w:rPr>
          <w:rFonts w:ascii="Arial" w:hAnsi="Arial" w:cs="Arial"/>
        </w:rPr>
        <w:t xml:space="preserve"> and provided full support in the aspect of </w:t>
      </w:r>
      <w:r w:rsidR="00506041">
        <w:rPr>
          <w:rFonts w:ascii="Arial" w:hAnsi="Arial" w:cs="Arial"/>
        </w:rPr>
        <w:t>safety in</w:t>
      </w:r>
      <w:r>
        <w:rPr>
          <w:rFonts w:ascii="Arial" w:hAnsi="Arial" w:cs="Arial"/>
        </w:rPr>
        <w:t xml:space="preserve"> controlling two blow outs </w:t>
      </w:r>
      <w:r w:rsidR="002B3194">
        <w:rPr>
          <w:rFonts w:ascii="Arial" w:hAnsi="Arial" w:cs="Arial"/>
        </w:rPr>
        <w:t>in the land rig operations without any injury to the personnel and loss of property.</w:t>
      </w:r>
    </w:p>
    <w:p w:rsidR="00A42DA7" w:rsidRDefault="00A42DA7" w:rsidP="00A42DA7">
      <w:pPr>
        <w:pStyle w:val="ListParagraph"/>
        <w:numPr>
          <w:ilvl w:val="0"/>
          <w:numId w:val="8"/>
        </w:numPr>
        <w:rPr>
          <w:rFonts w:ascii="Arial" w:hAnsi="Arial" w:cs="Arial"/>
        </w:rPr>
      </w:pPr>
      <w:r>
        <w:rPr>
          <w:rFonts w:ascii="Arial" w:hAnsi="Arial" w:cs="Arial"/>
        </w:rPr>
        <w:t>Develope</w:t>
      </w:r>
      <w:r w:rsidR="00263579">
        <w:rPr>
          <w:rFonts w:ascii="Arial" w:hAnsi="Arial" w:cs="Arial"/>
        </w:rPr>
        <w:t xml:space="preserve">d more than 50 Job Safety Analysis </w:t>
      </w:r>
      <w:r w:rsidR="00263579" w:rsidRPr="00263579">
        <w:rPr>
          <w:rFonts w:ascii="Arial" w:hAnsi="Arial" w:cs="Arial"/>
          <w:b/>
        </w:rPr>
        <w:t>(JSA)</w:t>
      </w:r>
      <w:r w:rsidR="00263579">
        <w:rPr>
          <w:rFonts w:ascii="Arial" w:hAnsi="Arial" w:cs="Arial"/>
        </w:rPr>
        <w:t xml:space="preserve"> </w:t>
      </w:r>
      <w:r w:rsidR="002B3194">
        <w:rPr>
          <w:rFonts w:ascii="Arial" w:hAnsi="Arial" w:cs="Arial"/>
        </w:rPr>
        <w:t xml:space="preserve">for various tasks in the rig and crew could discuss it prior to task and perform without </w:t>
      </w:r>
      <w:r w:rsidR="00C136E8">
        <w:rPr>
          <w:rFonts w:ascii="Arial" w:hAnsi="Arial" w:cs="Arial"/>
        </w:rPr>
        <w:t>personal i</w:t>
      </w:r>
      <w:r w:rsidR="002B3194">
        <w:rPr>
          <w:rFonts w:ascii="Arial" w:hAnsi="Arial" w:cs="Arial"/>
        </w:rPr>
        <w:t>njuries/illness/property damage.</w:t>
      </w:r>
    </w:p>
    <w:p w:rsidR="00A42DA7" w:rsidRDefault="00A42DA7" w:rsidP="00A42DA7">
      <w:pPr>
        <w:pStyle w:val="ListParagraph"/>
        <w:numPr>
          <w:ilvl w:val="0"/>
          <w:numId w:val="8"/>
        </w:numPr>
        <w:rPr>
          <w:rFonts w:ascii="Arial" w:hAnsi="Arial" w:cs="Arial"/>
        </w:rPr>
      </w:pPr>
      <w:r>
        <w:rPr>
          <w:rFonts w:ascii="Arial" w:hAnsi="Arial" w:cs="Arial"/>
        </w:rPr>
        <w:t>Dev</w:t>
      </w:r>
      <w:r w:rsidR="00263579">
        <w:rPr>
          <w:rFonts w:ascii="Arial" w:hAnsi="Arial" w:cs="Arial"/>
        </w:rPr>
        <w:t xml:space="preserve">eloped </w:t>
      </w:r>
      <w:r>
        <w:rPr>
          <w:rFonts w:ascii="Arial" w:hAnsi="Arial" w:cs="Arial"/>
        </w:rPr>
        <w:t xml:space="preserve">60 Standard Operating Practices </w:t>
      </w:r>
      <w:r w:rsidRPr="00263579">
        <w:rPr>
          <w:rFonts w:ascii="Arial" w:hAnsi="Arial" w:cs="Arial"/>
          <w:b/>
        </w:rPr>
        <w:t>(SOP)</w:t>
      </w:r>
      <w:r>
        <w:rPr>
          <w:rFonts w:ascii="Arial" w:hAnsi="Arial" w:cs="Arial"/>
        </w:rPr>
        <w:t xml:space="preserve"> for the land rig operations with pictures.</w:t>
      </w:r>
    </w:p>
    <w:p w:rsidR="00A42DA7" w:rsidRDefault="00A42DA7" w:rsidP="00A42DA7">
      <w:pPr>
        <w:pStyle w:val="ListParagraph"/>
        <w:numPr>
          <w:ilvl w:val="0"/>
          <w:numId w:val="8"/>
        </w:numPr>
        <w:rPr>
          <w:rFonts w:ascii="Arial" w:hAnsi="Arial" w:cs="Arial"/>
        </w:rPr>
      </w:pPr>
      <w:r>
        <w:rPr>
          <w:rFonts w:ascii="Arial" w:hAnsi="Arial" w:cs="Arial"/>
        </w:rPr>
        <w:lastRenderedPageBreak/>
        <w:t>Commissioning crew for one land rig in Oman &amp; two land rigs in Qatar.  We could start operation</w:t>
      </w:r>
      <w:r w:rsidR="00263579">
        <w:rPr>
          <w:rFonts w:ascii="Arial" w:hAnsi="Arial" w:cs="Arial"/>
        </w:rPr>
        <w:t xml:space="preserve"> before the time frame without </w:t>
      </w:r>
      <w:r>
        <w:rPr>
          <w:rFonts w:ascii="Arial" w:hAnsi="Arial" w:cs="Arial"/>
        </w:rPr>
        <w:t>any safety or operational issues.</w:t>
      </w:r>
    </w:p>
    <w:p w:rsidR="00263579" w:rsidRDefault="00263579" w:rsidP="00A42DA7">
      <w:pPr>
        <w:pStyle w:val="ListParagraph"/>
        <w:numPr>
          <w:ilvl w:val="0"/>
          <w:numId w:val="8"/>
        </w:numPr>
        <w:rPr>
          <w:rFonts w:ascii="Arial" w:hAnsi="Arial" w:cs="Arial"/>
        </w:rPr>
      </w:pPr>
      <w:r>
        <w:rPr>
          <w:rFonts w:ascii="Arial" w:hAnsi="Arial" w:cs="Arial"/>
        </w:rPr>
        <w:t xml:space="preserve">Developed HSE plan for each year and achieved 100% compliance in critical area inspections, audits by the management team, internal and external trainings, Permit </w:t>
      </w:r>
      <w:proofErr w:type="gramStart"/>
      <w:r>
        <w:rPr>
          <w:rFonts w:ascii="Arial" w:hAnsi="Arial" w:cs="Arial"/>
        </w:rPr>
        <w:t>To</w:t>
      </w:r>
      <w:proofErr w:type="gramEnd"/>
      <w:r>
        <w:rPr>
          <w:rFonts w:ascii="Arial" w:hAnsi="Arial" w:cs="Arial"/>
        </w:rPr>
        <w:t xml:space="preserve"> Work system &amp; IMS procedures.</w:t>
      </w:r>
    </w:p>
    <w:p w:rsidR="008C27C9" w:rsidRPr="00A42DA7" w:rsidRDefault="008C27C9" w:rsidP="00A42DA7">
      <w:pPr>
        <w:pStyle w:val="ListParagraph"/>
        <w:numPr>
          <w:ilvl w:val="0"/>
          <w:numId w:val="8"/>
        </w:numPr>
        <w:rPr>
          <w:rFonts w:ascii="Arial" w:hAnsi="Arial" w:cs="Arial"/>
        </w:rPr>
      </w:pPr>
      <w:r>
        <w:rPr>
          <w:rFonts w:ascii="Arial" w:hAnsi="Arial" w:cs="Arial"/>
        </w:rPr>
        <w:t>Achieved rig of the month</w:t>
      </w:r>
      <w:r w:rsidR="005E0D46">
        <w:rPr>
          <w:rFonts w:ascii="Arial" w:hAnsi="Arial" w:cs="Arial"/>
        </w:rPr>
        <w:t xml:space="preserve"> award for</w:t>
      </w:r>
      <w:r w:rsidR="002B3194">
        <w:rPr>
          <w:rFonts w:ascii="Arial" w:hAnsi="Arial" w:cs="Arial"/>
        </w:rPr>
        <w:t xml:space="preserve"> 3 times for safe operations and </w:t>
      </w:r>
      <w:r>
        <w:rPr>
          <w:rFonts w:ascii="Arial" w:hAnsi="Arial" w:cs="Arial"/>
        </w:rPr>
        <w:t>cost control</w:t>
      </w:r>
      <w:r w:rsidR="002B3194">
        <w:rPr>
          <w:rFonts w:ascii="Arial" w:hAnsi="Arial" w:cs="Arial"/>
        </w:rPr>
        <w:t xml:space="preserve"> and proper consultation with the client and service companies.</w:t>
      </w:r>
    </w:p>
    <w:p w:rsidR="00C63FC4" w:rsidRPr="002651DC" w:rsidRDefault="00C63FC4" w:rsidP="00CE2408">
      <w:pPr>
        <w:pStyle w:val="Heading7"/>
        <w:rPr>
          <w:b w:val="0"/>
          <w:sz w:val="24"/>
          <w:u w:val="none"/>
        </w:rPr>
      </w:pPr>
    </w:p>
    <w:p w:rsidR="00B56001" w:rsidRPr="00CC275B" w:rsidRDefault="00CC275B" w:rsidP="00CE2408">
      <w:pPr>
        <w:pStyle w:val="Heading1"/>
        <w:rPr>
          <w:rFonts w:ascii="Arial" w:hAnsi="Arial" w:cs="Arial"/>
        </w:rPr>
      </w:pPr>
      <w:r>
        <w:rPr>
          <w:rFonts w:ascii="Arial" w:hAnsi="Arial" w:cs="Arial"/>
        </w:rPr>
        <w:t xml:space="preserve">EDUCATIONAL </w:t>
      </w:r>
      <w:r w:rsidR="00B56001" w:rsidRPr="00CC275B">
        <w:rPr>
          <w:rFonts w:ascii="Arial" w:hAnsi="Arial" w:cs="Arial"/>
        </w:rPr>
        <w:t>QUALIFICATION</w:t>
      </w: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8640"/>
      </w:tblGrid>
      <w:tr w:rsidR="00BF03AA" w:rsidRPr="002651DC" w:rsidTr="00626AA5">
        <w:trPr>
          <w:trHeight w:val="576"/>
        </w:trPr>
        <w:tc>
          <w:tcPr>
            <w:tcW w:w="1890" w:type="dxa"/>
          </w:tcPr>
          <w:p w:rsidR="00BF03AA" w:rsidRPr="00085CDA" w:rsidRDefault="003D01FA" w:rsidP="00085CDA">
            <w:pPr>
              <w:rPr>
                <w:rFonts w:ascii="Arial" w:hAnsi="Arial" w:cs="Arial"/>
                <w:bCs/>
              </w:rPr>
            </w:pPr>
            <w:r w:rsidRPr="00085CDA">
              <w:rPr>
                <w:rFonts w:ascii="Arial" w:hAnsi="Arial" w:cs="Arial"/>
                <w:bCs/>
              </w:rPr>
              <w:t>19 March 2015</w:t>
            </w:r>
          </w:p>
        </w:tc>
        <w:tc>
          <w:tcPr>
            <w:tcW w:w="8640" w:type="dxa"/>
          </w:tcPr>
          <w:p w:rsidR="00BF03AA" w:rsidRPr="002651DC" w:rsidRDefault="00BF03AA" w:rsidP="00BA49C9">
            <w:pPr>
              <w:pStyle w:val="Heading4"/>
              <w:jc w:val="left"/>
              <w:rPr>
                <w:rFonts w:ascii="Arial" w:hAnsi="Arial" w:cs="Arial"/>
              </w:rPr>
            </w:pPr>
            <w:r w:rsidRPr="002651DC">
              <w:rPr>
                <w:rFonts w:ascii="Arial" w:hAnsi="Arial" w:cs="Arial"/>
                <w:b w:val="0"/>
              </w:rPr>
              <w:t xml:space="preserve">NEBOSH-International General Certificate </w:t>
            </w:r>
          </w:p>
        </w:tc>
      </w:tr>
      <w:tr w:rsidR="00B82C14" w:rsidRPr="002651DC" w:rsidTr="00626AA5">
        <w:trPr>
          <w:trHeight w:val="576"/>
        </w:trPr>
        <w:tc>
          <w:tcPr>
            <w:tcW w:w="1890" w:type="dxa"/>
          </w:tcPr>
          <w:p w:rsidR="00B82C14" w:rsidRPr="00085CDA" w:rsidRDefault="00B82C14" w:rsidP="00085CDA">
            <w:pPr>
              <w:rPr>
                <w:rFonts w:ascii="Arial" w:hAnsi="Arial" w:cs="Arial"/>
                <w:bCs/>
              </w:rPr>
            </w:pPr>
            <w:r w:rsidRPr="00085CDA">
              <w:rPr>
                <w:rFonts w:ascii="Arial" w:hAnsi="Arial" w:cs="Arial"/>
                <w:bCs/>
              </w:rPr>
              <w:t>23 Mar 2015</w:t>
            </w:r>
          </w:p>
        </w:tc>
        <w:tc>
          <w:tcPr>
            <w:tcW w:w="8640" w:type="dxa"/>
          </w:tcPr>
          <w:p w:rsidR="00B82C14" w:rsidRPr="002651DC" w:rsidRDefault="00B82C14" w:rsidP="00085CDA">
            <w:pPr>
              <w:pStyle w:val="Heading4"/>
              <w:jc w:val="left"/>
              <w:rPr>
                <w:rFonts w:ascii="Arial" w:hAnsi="Arial" w:cs="Arial"/>
                <w:b w:val="0"/>
              </w:rPr>
            </w:pPr>
            <w:r>
              <w:rPr>
                <w:rFonts w:ascii="Arial" w:hAnsi="Arial" w:cs="Arial"/>
                <w:b w:val="0"/>
              </w:rPr>
              <w:t>HABC Level 2 award in Fire &amp; Safety (QCF)</w:t>
            </w:r>
          </w:p>
        </w:tc>
      </w:tr>
      <w:tr w:rsidR="00B82C14" w:rsidRPr="002651DC" w:rsidTr="00626AA5">
        <w:trPr>
          <w:trHeight w:val="576"/>
        </w:trPr>
        <w:tc>
          <w:tcPr>
            <w:tcW w:w="1890" w:type="dxa"/>
          </w:tcPr>
          <w:p w:rsidR="00B82C14" w:rsidRPr="00085CDA" w:rsidRDefault="00B82C14" w:rsidP="00085CDA">
            <w:pPr>
              <w:rPr>
                <w:rFonts w:ascii="Arial" w:hAnsi="Arial" w:cs="Arial"/>
                <w:bCs/>
              </w:rPr>
            </w:pPr>
            <w:r w:rsidRPr="00085CDA">
              <w:rPr>
                <w:rFonts w:ascii="Arial" w:hAnsi="Arial" w:cs="Arial"/>
                <w:bCs/>
              </w:rPr>
              <w:t>30 Mar 2015</w:t>
            </w:r>
          </w:p>
        </w:tc>
        <w:tc>
          <w:tcPr>
            <w:tcW w:w="8640" w:type="dxa"/>
          </w:tcPr>
          <w:p w:rsidR="00B82C14" w:rsidRPr="002651DC" w:rsidRDefault="00B82C14" w:rsidP="00085CDA">
            <w:pPr>
              <w:pStyle w:val="Heading4"/>
              <w:jc w:val="left"/>
              <w:rPr>
                <w:rFonts w:ascii="Arial" w:hAnsi="Arial" w:cs="Arial"/>
                <w:b w:val="0"/>
              </w:rPr>
            </w:pPr>
            <w:r>
              <w:rPr>
                <w:rFonts w:ascii="Arial" w:hAnsi="Arial" w:cs="Arial"/>
                <w:b w:val="0"/>
              </w:rPr>
              <w:t>Managing Safely – Institution of Occupational Safety and Health (iosh)</w:t>
            </w:r>
          </w:p>
        </w:tc>
      </w:tr>
      <w:tr w:rsidR="00B56001" w:rsidRPr="002651DC" w:rsidTr="00626AA5">
        <w:trPr>
          <w:trHeight w:val="576"/>
        </w:trPr>
        <w:tc>
          <w:tcPr>
            <w:tcW w:w="1890" w:type="dxa"/>
          </w:tcPr>
          <w:p w:rsidR="00B56001" w:rsidRPr="00085CDA" w:rsidRDefault="003D01FA" w:rsidP="00085CDA">
            <w:pPr>
              <w:rPr>
                <w:rFonts w:ascii="Arial" w:hAnsi="Arial" w:cs="Arial"/>
                <w:bCs/>
              </w:rPr>
            </w:pPr>
            <w:r w:rsidRPr="00085CDA">
              <w:rPr>
                <w:rFonts w:ascii="Arial" w:hAnsi="Arial" w:cs="Arial"/>
                <w:bCs/>
              </w:rPr>
              <w:t>June 1993</w:t>
            </w:r>
            <w:r w:rsidR="00B56001" w:rsidRPr="00085CDA">
              <w:rPr>
                <w:rFonts w:ascii="Arial" w:hAnsi="Arial" w:cs="Arial"/>
                <w:bCs/>
              </w:rPr>
              <w:t xml:space="preserve">  </w:t>
            </w:r>
          </w:p>
        </w:tc>
        <w:tc>
          <w:tcPr>
            <w:tcW w:w="8640" w:type="dxa"/>
          </w:tcPr>
          <w:p w:rsidR="00B56001" w:rsidRPr="002651DC" w:rsidRDefault="003D01FA" w:rsidP="00085CDA">
            <w:pPr>
              <w:pStyle w:val="Heading4"/>
              <w:jc w:val="left"/>
              <w:rPr>
                <w:rFonts w:ascii="Arial" w:hAnsi="Arial" w:cs="Arial"/>
              </w:rPr>
            </w:pPr>
            <w:proofErr w:type="gramStart"/>
            <w:r>
              <w:rPr>
                <w:rFonts w:ascii="Arial" w:hAnsi="Arial" w:cs="Arial"/>
                <w:b w:val="0"/>
              </w:rPr>
              <w:t>Equivalent to Graduation from Indian Navy on completion of 15 Years service.</w:t>
            </w:r>
            <w:proofErr w:type="gramEnd"/>
          </w:p>
        </w:tc>
      </w:tr>
      <w:tr w:rsidR="00B82C14" w:rsidRPr="002651DC" w:rsidTr="00626AA5">
        <w:trPr>
          <w:trHeight w:val="576"/>
        </w:trPr>
        <w:tc>
          <w:tcPr>
            <w:tcW w:w="1890" w:type="dxa"/>
          </w:tcPr>
          <w:p w:rsidR="00B82C14" w:rsidRPr="00085CDA" w:rsidRDefault="00B82C14" w:rsidP="00085CDA">
            <w:pPr>
              <w:rPr>
                <w:rFonts w:ascii="Arial" w:hAnsi="Arial" w:cs="Arial"/>
                <w:bCs/>
              </w:rPr>
            </w:pPr>
            <w:r w:rsidRPr="00085CDA">
              <w:rPr>
                <w:rFonts w:ascii="Arial" w:hAnsi="Arial" w:cs="Arial"/>
                <w:bCs/>
              </w:rPr>
              <w:t>1976</w:t>
            </w:r>
          </w:p>
        </w:tc>
        <w:tc>
          <w:tcPr>
            <w:tcW w:w="8640" w:type="dxa"/>
          </w:tcPr>
          <w:p w:rsidR="00B82C14" w:rsidRDefault="00B82C14" w:rsidP="00085CDA">
            <w:pPr>
              <w:pStyle w:val="Heading4"/>
              <w:jc w:val="left"/>
              <w:rPr>
                <w:rFonts w:ascii="Arial" w:hAnsi="Arial" w:cs="Arial"/>
                <w:b w:val="0"/>
              </w:rPr>
            </w:pPr>
            <w:r>
              <w:rPr>
                <w:rFonts w:ascii="Arial" w:hAnsi="Arial" w:cs="Arial"/>
                <w:b w:val="0"/>
              </w:rPr>
              <w:t>Diploma in Fire &amp; Safety Engineering from Institute Engineering, Kerala, India</w:t>
            </w:r>
          </w:p>
        </w:tc>
      </w:tr>
      <w:tr w:rsidR="00B56001" w:rsidRPr="002651DC" w:rsidTr="00626AA5">
        <w:trPr>
          <w:trHeight w:val="576"/>
        </w:trPr>
        <w:tc>
          <w:tcPr>
            <w:tcW w:w="1890" w:type="dxa"/>
          </w:tcPr>
          <w:p w:rsidR="00B56001" w:rsidRPr="00085CDA" w:rsidRDefault="00673B7E" w:rsidP="00085CDA">
            <w:pPr>
              <w:rPr>
                <w:rFonts w:ascii="Arial" w:hAnsi="Arial" w:cs="Arial"/>
                <w:bCs/>
              </w:rPr>
            </w:pPr>
            <w:r w:rsidRPr="00085CDA">
              <w:rPr>
                <w:rFonts w:ascii="Arial" w:hAnsi="Arial" w:cs="Arial"/>
                <w:bCs/>
              </w:rPr>
              <w:t>1</w:t>
            </w:r>
            <w:r w:rsidR="00B82C14" w:rsidRPr="00085CDA">
              <w:rPr>
                <w:rFonts w:ascii="Arial" w:hAnsi="Arial" w:cs="Arial"/>
                <w:bCs/>
              </w:rPr>
              <w:t>993</w:t>
            </w:r>
          </w:p>
        </w:tc>
        <w:tc>
          <w:tcPr>
            <w:tcW w:w="8640" w:type="dxa"/>
          </w:tcPr>
          <w:p w:rsidR="00B56001" w:rsidRPr="002651DC" w:rsidRDefault="00B82C14" w:rsidP="00085CDA">
            <w:pPr>
              <w:rPr>
                <w:rFonts w:ascii="Arial" w:hAnsi="Arial" w:cs="Arial"/>
              </w:rPr>
            </w:pPr>
            <w:r>
              <w:rPr>
                <w:rFonts w:ascii="Arial" w:hAnsi="Arial" w:cs="Arial"/>
              </w:rPr>
              <w:t>Diploma in Computer programming from Indo German Society, Mumbai</w:t>
            </w:r>
          </w:p>
        </w:tc>
      </w:tr>
      <w:tr w:rsidR="003D01FA" w:rsidRPr="002651DC" w:rsidTr="00626AA5">
        <w:trPr>
          <w:trHeight w:val="576"/>
        </w:trPr>
        <w:tc>
          <w:tcPr>
            <w:tcW w:w="1890" w:type="dxa"/>
          </w:tcPr>
          <w:p w:rsidR="003D01FA" w:rsidRPr="00085CDA" w:rsidRDefault="00B82C14" w:rsidP="00085CDA">
            <w:pPr>
              <w:rPr>
                <w:rFonts w:ascii="Arial" w:hAnsi="Arial" w:cs="Arial"/>
                <w:bCs/>
              </w:rPr>
            </w:pPr>
            <w:r w:rsidRPr="00085CDA">
              <w:rPr>
                <w:rFonts w:ascii="Arial" w:hAnsi="Arial" w:cs="Arial"/>
                <w:bCs/>
              </w:rPr>
              <w:t>1985</w:t>
            </w:r>
          </w:p>
        </w:tc>
        <w:tc>
          <w:tcPr>
            <w:tcW w:w="8640" w:type="dxa"/>
          </w:tcPr>
          <w:p w:rsidR="003D01FA" w:rsidRPr="002651DC" w:rsidRDefault="00B82C14" w:rsidP="00085CDA">
            <w:pPr>
              <w:rPr>
                <w:rFonts w:ascii="Arial" w:hAnsi="Arial" w:cs="Arial"/>
              </w:rPr>
            </w:pPr>
            <w:r>
              <w:rPr>
                <w:rFonts w:ascii="Arial" w:hAnsi="Arial" w:cs="Arial"/>
              </w:rPr>
              <w:t>Certificate of Communications, Senior level from Indian Navy</w:t>
            </w:r>
          </w:p>
        </w:tc>
      </w:tr>
      <w:tr w:rsidR="003D01FA" w:rsidRPr="002651DC" w:rsidTr="00626AA5">
        <w:trPr>
          <w:trHeight w:val="576"/>
        </w:trPr>
        <w:tc>
          <w:tcPr>
            <w:tcW w:w="1890" w:type="dxa"/>
          </w:tcPr>
          <w:p w:rsidR="003D01FA" w:rsidRPr="002651DC" w:rsidRDefault="00B82C14" w:rsidP="00085CDA">
            <w:pPr>
              <w:rPr>
                <w:rFonts w:ascii="Arial" w:hAnsi="Arial" w:cs="Arial"/>
                <w:bCs/>
              </w:rPr>
            </w:pPr>
            <w:r>
              <w:rPr>
                <w:rFonts w:ascii="Arial" w:hAnsi="Arial" w:cs="Arial"/>
                <w:bCs/>
              </w:rPr>
              <w:t>1992</w:t>
            </w:r>
          </w:p>
        </w:tc>
        <w:tc>
          <w:tcPr>
            <w:tcW w:w="8640" w:type="dxa"/>
          </w:tcPr>
          <w:p w:rsidR="003D01FA" w:rsidRPr="002651DC" w:rsidRDefault="00B82C14" w:rsidP="00085CDA">
            <w:pPr>
              <w:rPr>
                <w:rFonts w:ascii="Arial" w:hAnsi="Arial" w:cs="Arial"/>
              </w:rPr>
            </w:pPr>
            <w:r>
              <w:rPr>
                <w:rFonts w:ascii="Arial" w:hAnsi="Arial" w:cs="Arial"/>
              </w:rPr>
              <w:t>Diploma in Industrial Safety &amp; Security, Mumbai</w:t>
            </w:r>
          </w:p>
        </w:tc>
      </w:tr>
      <w:tr w:rsidR="003D01FA" w:rsidRPr="002651DC" w:rsidTr="00626AA5">
        <w:trPr>
          <w:trHeight w:val="576"/>
        </w:trPr>
        <w:tc>
          <w:tcPr>
            <w:tcW w:w="1890" w:type="dxa"/>
          </w:tcPr>
          <w:p w:rsidR="003D01FA" w:rsidRPr="002651DC" w:rsidRDefault="00B82C14" w:rsidP="00085CDA">
            <w:pPr>
              <w:rPr>
                <w:rFonts w:ascii="Arial" w:hAnsi="Arial" w:cs="Arial"/>
                <w:bCs/>
              </w:rPr>
            </w:pPr>
            <w:r>
              <w:rPr>
                <w:rFonts w:ascii="Arial" w:hAnsi="Arial" w:cs="Arial"/>
                <w:bCs/>
              </w:rPr>
              <w:t>1989</w:t>
            </w:r>
          </w:p>
        </w:tc>
        <w:tc>
          <w:tcPr>
            <w:tcW w:w="8640" w:type="dxa"/>
          </w:tcPr>
          <w:p w:rsidR="003D01FA" w:rsidRPr="002651DC" w:rsidRDefault="00B82C14" w:rsidP="00085CDA">
            <w:pPr>
              <w:rPr>
                <w:rFonts w:ascii="Arial" w:hAnsi="Arial" w:cs="Arial"/>
              </w:rPr>
            </w:pPr>
            <w:r>
              <w:rPr>
                <w:rFonts w:ascii="Arial" w:hAnsi="Arial" w:cs="Arial"/>
              </w:rPr>
              <w:t>Communication network systems from Kerala Electronics</w:t>
            </w:r>
          </w:p>
        </w:tc>
      </w:tr>
    </w:tbl>
    <w:p w:rsidR="001B7216" w:rsidRDefault="001B7216" w:rsidP="00B82C14">
      <w:pPr>
        <w:rPr>
          <w:b/>
          <w:color w:val="0070C0"/>
        </w:rPr>
      </w:pPr>
    </w:p>
    <w:p w:rsidR="00B82C14" w:rsidRPr="002B213D" w:rsidRDefault="00B82C14" w:rsidP="00B82C14">
      <w:pPr>
        <w:rPr>
          <w:b/>
        </w:rPr>
      </w:pPr>
      <w:r w:rsidRPr="002B213D">
        <w:rPr>
          <w:b/>
        </w:rPr>
        <w:t>HSE Trainings under gone</w:t>
      </w: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8730"/>
      </w:tblGrid>
      <w:tr w:rsidR="00B82C14" w:rsidTr="00626AA5">
        <w:trPr>
          <w:trHeight w:val="576"/>
        </w:trPr>
        <w:tc>
          <w:tcPr>
            <w:tcW w:w="1800" w:type="dxa"/>
          </w:tcPr>
          <w:p w:rsidR="00B82C14" w:rsidRDefault="00085CDA" w:rsidP="00B82C14">
            <w:r>
              <w:t>2009, 2014</w:t>
            </w:r>
          </w:p>
        </w:tc>
        <w:tc>
          <w:tcPr>
            <w:tcW w:w="8730" w:type="dxa"/>
          </w:tcPr>
          <w:p w:rsidR="00B82C14" w:rsidRDefault="000278A4" w:rsidP="00B82C14">
            <w:r>
              <w:t xml:space="preserve">Initial Responder &amp; </w:t>
            </w:r>
            <w:r w:rsidR="00085CDA">
              <w:t>Fire Team Leader, QISC Doha, Qatar</w:t>
            </w:r>
            <w:r>
              <w:t xml:space="preserve"> (3 Times)</w:t>
            </w:r>
          </w:p>
        </w:tc>
      </w:tr>
      <w:tr w:rsidR="00B82C14" w:rsidTr="00626AA5">
        <w:trPr>
          <w:trHeight w:val="576"/>
        </w:trPr>
        <w:tc>
          <w:tcPr>
            <w:tcW w:w="1800" w:type="dxa"/>
          </w:tcPr>
          <w:p w:rsidR="00B82C14" w:rsidRDefault="00085CDA" w:rsidP="00B82C14">
            <w:r>
              <w:t>June 2013</w:t>
            </w:r>
          </w:p>
        </w:tc>
        <w:tc>
          <w:tcPr>
            <w:tcW w:w="8730" w:type="dxa"/>
          </w:tcPr>
          <w:p w:rsidR="00B82C14" w:rsidRDefault="00085CDA" w:rsidP="00B82C14">
            <w:r>
              <w:t>Advanced First Aid, DISS, Doha, Qatar</w:t>
            </w:r>
            <w:r w:rsidR="000278A4">
              <w:t xml:space="preserve"> (2 Times)</w:t>
            </w:r>
          </w:p>
        </w:tc>
      </w:tr>
      <w:tr w:rsidR="00B82C14" w:rsidTr="00626AA5">
        <w:trPr>
          <w:trHeight w:val="576"/>
        </w:trPr>
        <w:tc>
          <w:tcPr>
            <w:tcW w:w="1800" w:type="dxa"/>
          </w:tcPr>
          <w:p w:rsidR="00B82C14" w:rsidRDefault="00085CDA" w:rsidP="00B82C14">
            <w:r>
              <w:t>Sep 2014</w:t>
            </w:r>
          </w:p>
        </w:tc>
        <w:tc>
          <w:tcPr>
            <w:tcW w:w="8730" w:type="dxa"/>
          </w:tcPr>
          <w:p w:rsidR="00B82C14" w:rsidRDefault="000278A4" w:rsidP="00B82C14">
            <w:r>
              <w:t xml:space="preserve">Basic Rigging Slinging &amp; </w:t>
            </w:r>
            <w:r w:rsidR="00085CDA">
              <w:t>Rigging &amp; Slinging Supervisor, GL, Doha, Qatar</w:t>
            </w:r>
            <w:r>
              <w:t xml:space="preserve"> (3 times)</w:t>
            </w:r>
          </w:p>
        </w:tc>
      </w:tr>
      <w:tr w:rsidR="00B82C14" w:rsidTr="00626AA5">
        <w:trPr>
          <w:trHeight w:val="576"/>
        </w:trPr>
        <w:tc>
          <w:tcPr>
            <w:tcW w:w="1800" w:type="dxa"/>
          </w:tcPr>
          <w:p w:rsidR="00B82C14" w:rsidRDefault="00085CDA" w:rsidP="00B82C14">
            <w:r>
              <w:t>Jul 2006</w:t>
            </w:r>
          </w:p>
        </w:tc>
        <w:tc>
          <w:tcPr>
            <w:tcW w:w="8730" w:type="dxa"/>
          </w:tcPr>
          <w:p w:rsidR="00B82C14" w:rsidRDefault="00085CDA" w:rsidP="00B82C14">
            <w:r>
              <w:t>Safety Observation Training Program, GDI, Doha, Qatar</w:t>
            </w:r>
          </w:p>
        </w:tc>
      </w:tr>
      <w:tr w:rsidR="00B82C14" w:rsidTr="00626AA5">
        <w:trPr>
          <w:trHeight w:val="576"/>
        </w:trPr>
        <w:tc>
          <w:tcPr>
            <w:tcW w:w="1800" w:type="dxa"/>
          </w:tcPr>
          <w:p w:rsidR="00B82C14" w:rsidRPr="009F6FCB" w:rsidRDefault="000278A4" w:rsidP="00B82C14">
            <w:r w:rsidRPr="009F6FCB">
              <w:t>2006, 2009, 2012</w:t>
            </w:r>
            <w:r w:rsidR="00085CDA" w:rsidRPr="009F6FCB">
              <w:t>, 201</w:t>
            </w:r>
            <w:r w:rsidRPr="009F6FCB">
              <w:t>5</w:t>
            </w:r>
          </w:p>
        </w:tc>
        <w:tc>
          <w:tcPr>
            <w:tcW w:w="8730" w:type="dxa"/>
          </w:tcPr>
          <w:p w:rsidR="00B82C14" w:rsidRDefault="00085CDA" w:rsidP="00B82C14">
            <w:r>
              <w:t>Authorized Gas Tester, ENERTECH, Doha, Qatar</w:t>
            </w:r>
            <w:r w:rsidR="000278A4">
              <w:t xml:space="preserve"> ( 4 Times)</w:t>
            </w:r>
          </w:p>
        </w:tc>
      </w:tr>
      <w:tr w:rsidR="00B82C14" w:rsidTr="00626AA5">
        <w:trPr>
          <w:trHeight w:val="576"/>
        </w:trPr>
        <w:tc>
          <w:tcPr>
            <w:tcW w:w="1800" w:type="dxa"/>
          </w:tcPr>
          <w:p w:rsidR="00B82C14" w:rsidRDefault="00085CDA" w:rsidP="00B82C14">
            <w:r>
              <w:t>2011</w:t>
            </w:r>
          </w:p>
        </w:tc>
        <w:tc>
          <w:tcPr>
            <w:tcW w:w="8730" w:type="dxa"/>
          </w:tcPr>
          <w:p w:rsidR="00B82C14" w:rsidRDefault="00085CDA" w:rsidP="00B82C14">
            <w:r>
              <w:t>Safety Leadership conducted by UK institute in Doha, Qatar</w:t>
            </w:r>
          </w:p>
        </w:tc>
      </w:tr>
      <w:tr w:rsidR="00B82C14" w:rsidTr="00626AA5">
        <w:trPr>
          <w:trHeight w:val="576"/>
        </w:trPr>
        <w:tc>
          <w:tcPr>
            <w:tcW w:w="1800" w:type="dxa"/>
          </w:tcPr>
          <w:p w:rsidR="00B82C14" w:rsidRDefault="00085CDA" w:rsidP="00B82C14">
            <w:r>
              <w:t>2008</w:t>
            </w:r>
          </w:p>
        </w:tc>
        <w:tc>
          <w:tcPr>
            <w:tcW w:w="8730" w:type="dxa"/>
          </w:tcPr>
          <w:p w:rsidR="00B82C14" w:rsidRDefault="00085CDA" w:rsidP="00B82C14">
            <w:r>
              <w:t>Accident Investigation (Black Box), GDI, Doha Qatar</w:t>
            </w:r>
          </w:p>
        </w:tc>
      </w:tr>
      <w:tr w:rsidR="00B82C14" w:rsidTr="00626AA5">
        <w:trPr>
          <w:trHeight w:val="576"/>
        </w:trPr>
        <w:tc>
          <w:tcPr>
            <w:tcW w:w="1800" w:type="dxa"/>
          </w:tcPr>
          <w:p w:rsidR="00B82C14" w:rsidRDefault="00085CDA" w:rsidP="00B82C14">
            <w:r>
              <w:t>Sep 2015</w:t>
            </w:r>
          </w:p>
        </w:tc>
        <w:tc>
          <w:tcPr>
            <w:tcW w:w="8730" w:type="dxa"/>
          </w:tcPr>
          <w:p w:rsidR="00B82C14" w:rsidRDefault="00085CDA" w:rsidP="00B82C14">
            <w:r>
              <w:t>KELVIN TOPSET training conducted by UK, institute in Doha, Qatar</w:t>
            </w:r>
          </w:p>
        </w:tc>
      </w:tr>
    </w:tbl>
    <w:p w:rsidR="000278A4" w:rsidRDefault="000278A4" w:rsidP="00CE2408">
      <w:pPr>
        <w:pStyle w:val="Heading1"/>
        <w:rPr>
          <w:b w:val="0"/>
          <w:bCs w:val="0"/>
          <w:u w:val="none"/>
        </w:rPr>
      </w:pPr>
    </w:p>
    <w:p w:rsidR="00B56001" w:rsidRPr="00E0054B" w:rsidRDefault="00B56001" w:rsidP="000278A4">
      <w:pPr>
        <w:pStyle w:val="Heading1"/>
        <w:rPr>
          <w:rFonts w:ascii="Arial" w:hAnsi="Arial" w:cs="Arial"/>
        </w:rPr>
      </w:pPr>
      <w:r w:rsidRPr="00E0054B">
        <w:rPr>
          <w:rFonts w:ascii="Arial" w:hAnsi="Arial" w:cs="Arial"/>
        </w:rPr>
        <w:t xml:space="preserve">COMPUTER KNOWLEDGE </w:t>
      </w:r>
    </w:p>
    <w:p w:rsidR="00B56001" w:rsidRPr="002651DC" w:rsidRDefault="00B56001" w:rsidP="000278A4">
      <w:pPr>
        <w:rPr>
          <w:rFonts w:ascii="Arial" w:hAnsi="Arial" w:cs="Arial"/>
          <w:bCs/>
        </w:rPr>
      </w:pPr>
      <w:r w:rsidRPr="002651DC">
        <w:rPr>
          <w:rFonts w:ascii="Arial" w:hAnsi="Arial" w:cs="Arial"/>
          <w:bCs/>
        </w:rPr>
        <w:t>Windows</w:t>
      </w:r>
      <w:r w:rsidR="00A1285D" w:rsidRPr="002651DC">
        <w:rPr>
          <w:rFonts w:ascii="Arial" w:hAnsi="Arial" w:cs="Arial"/>
          <w:bCs/>
        </w:rPr>
        <w:t>,</w:t>
      </w:r>
      <w:r w:rsidRPr="002651DC">
        <w:rPr>
          <w:rFonts w:ascii="Arial" w:hAnsi="Arial" w:cs="Arial"/>
          <w:bCs/>
        </w:rPr>
        <w:t xml:space="preserve"> Ms. </w:t>
      </w:r>
      <w:r w:rsidR="009E604B" w:rsidRPr="002651DC">
        <w:rPr>
          <w:rFonts w:ascii="Arial" w:hAnsi="Arial" w:cs="Arial"/>
          <w:bCs/>
        </w:rPr>
        <w:t>Office</w:t>
      </w:r>
    </w:p>
    <w:p w:rsidR="004C3CE1" w:rsidRDefault="004C3CE1" w:rsidP="00A836BA">
      <w:pPr>
        <w:pStyle w:val="Heading5"/>
        <w:jc w:val="left"/>
        <w:rPr>
          <w:rFonts w:ascii="Arial" w:hAnsi="Arial" w:cs="Arial"/>
          <w:bCs w:val="0"/>
          <w:sz w:val="24"/>
        </w:rPr>
      </w:pPr>
    </w:p>
    <w:p w:rsidR="00B56001" w:rsidRDefault="00B56001" w:rsidP="00A836BA">
      <w:pPr>
        <w:pStyle w:val="Heading5"/>
        <w:jc w:val="left"/>
        <w:rPr>
          <w:rFonts w:ascii="Arial" w:hAnsi="Arial" w:cs="Arial"/>
        </w:rPr>
      </w:pPr>
      <w:r w:rsidRPr="00E0054B">
        <w:rPr>
          <w:rFonts w:ascii="Arial" w:hAnsi="Arial" w:cs="Arial"/>
          <w:bCs w:val="0"/>
          <w:sz w:val="24"/>
        </w:rPr>
        <w:t>PROFESSIONAL EXPERIENCE</w:t>
      </w:r>
    </w:p>
    <w:p w:rsidR="00C1410C" w:rsidRDefault="00C1410C" w:rsidP="000278A4">
      <w:pPr>
        <w:rPr>
          <w:rFonts w:ascii="Arial" w:hAnsi="Arial" w:cs="Arial"/>
        </w:rPr>
      </w:pPr>
    </w:p>
    <w:p w:rsidR="00C1410C" w:rsidRPr="00EC24C3" w:rsidRDefault="00C1410C" w:rsidP="00AB693E">
      <w:pPr>
        <w:numPr>
          <w:ilvl w:val="0"/>
          <w:numId w:val="1"/>
        </w:numPr>
        <w:rPr>
          <w:rFonts w:ascii="Arial" w:hAnsi="Arial" w:cs="Arial"/>
          <w:highlight w:val="yellow"/>
        </w:rPr>
      </w:pPr>
      <w:r w:rsidRPr="00EC24C3">
        <w:rPr>
          <w:rFonts w:ascii="Arial" w:hAnsi="Arial" w:cs="Arial"/>
          <w:highlight w:val="yellow"/>
        </w:rPr>
        <w:lastRenderedPageBreak/>
        <w:t xml:space="preserve">Company Name: </w:t>
      </w:r>
      <w:r w:rsidRPr="00EC24C3">
        <w:rPr>
          <w:rFonts w:ascii="Arial" w:hAnsi="Arial" w:cs="Arial"/>
          <w:b/>
          <w:sz w:val="32"/>
          <w:szCs w:val="32"/>
          <w:highlight w:val="yellow"/>
        </w:rPr>
        <w:t>GDI (Gulf Drilling International</w:t>
      </w:r>
      <w:r w:rsidR="00EC24C3">
        <w:rPr>
          <w:rFonts w:ascii="Arial" w:hAnsi="Arial" w:cs="Arial"/>
          <w:b/>
          <w:sz w:val="32"/>
          <w:szCs w:val="32"/>
          <w:highlight w:val="yellow"/>
        </w:rPr>
        <w:t>, Doha, Qatar</w:t>
      </w:r>
      <w:r w:rsidRPr="00EC24C3">
        <w:rPr>
          <w:rFonts w:ascii="Arial" w:hAnsi="Arial" w:cs="Arial"/>
          <w:b/>
          <w:sz w:val="32"/>
          <w:szCs w:val="32"/>
          <w:highlight w:val="yellow"/>
        </w:rPr>
        <w:t>)</w:t>
      </w:r>
    </w:p>
    <w:p w:rsidR="00C1410C" w:rsidRPr="00EC24C3" w:rsidRDefault="00C1410C" w:rsidP="000278A4">
      <w:pPr>
        <w:rPr>
          <w:rFonts w:ascii="Arial" w:hAnsi="Arial" w:cs="Arial"/>
          <w:highlight w:val="yellow"/>
        </w:rPr>
      </w:pPr>
      <w:r w:rsidRPr="00EC24C3">
        <w:rPr>
          <w:rFonts w:ascii="Arial" w:hAnsi="Arial" w:cs="Arial"/>
          <w:highlight w:val="yellow"/>
        </w:rPr>
        <w:t>Client:</w:t>
      </w:r>
      <w:r w:rsidRPr="00EC24C3">
        <w:rPr>
          <w:rFonts w:ascii="Arial" w:hAnsi="Arial" w:cs="Arial"/>
          <w:highlight w:val="yellow"/>
        </w:rPr>
        <w:tab/>
      </w:r>
      <w:r w:rsidRPr="00EC24C3">
        <w:rPr>
          <w:rFonts w:ascii="Arial" w:hAnsi="Arial" w:cs="Arial"/>
          <w:highlight w:val="yellow"/>
        </w:rPr>
        <w:tab/>
      </w:r>
      <w:r w:rsidRPr="00EC24C3">
        <w:rPr>
          <w:rFonts w:ascii="Arial" w:hAnsi="Arial" w:cs="Arial"/>
          <w:highlight w:val="yellow"/>
        </w:rPr>
        <w:tab/>
        <w:t>QP (Qatar Petroleum)</w:t>
      </w:r>
    </w:p>
    <w:p w:rsidR="00F56E8D" w:rsidRPr="00EC24C3" w:rsidRDefault="00C1410C" w:rsidP="000278A4">
      <w:pPr>
        <w:rPr>
          <w:rFonts w:ascii="Arial" w:hAnsi="Arial" w:cs="Arial"/>
          <w:highlight w:val="yellow"/>
        </w:rPr>
      </w:pPr>
      <w:r w:rsidRPr="00EC24C3">
        <w:rPr>
          <w:rFonts w:ascii="Arial" w:hAnsi="Arial" w:cs="Arial"/>
          <w:highlight w:val="yellow"/>
        </w:rPr>
        <w:t>Designation:</w:t>
      </w:r>
      <w:r w:rsidRPr="00EC24C3">
        <w:rPr>
          <w:rFonts w:ascii="Arial" w:hAnsi="Arial" w:cs="Arial"/>
          <w:highlight w:val="yellow"/>
        </w:rPr>
        <w:tab/>
      </w:r>
      <w:r w:rsidRPr="00EC24C3">
        <w:rPr>
          <w:rFonts w:ascii="Arial" w:hAnsi="Arial" w:cs="Arial"/>
          <w:highlight w:val="yellow"/>
        </w:rPr>
        <w:tab/>
        <w:t>HSEO (Health Safety &amp; Environment Officer)</w:t>
      </w:r>
      <w:r w:rsidR="00753689" w:rsidRPr="00EC24C3">
        <w:rPr>
          <w:rFonts w:ascii="Arial" w:hAnsi="Arial" w:cs="Arial"/>
          <w:highlight w:val="yellow"/>
        </w:rPr>
        <w:t xml:space="preserve"> Land Rig </w:t>
      </w:r>
    </w:p>
    <w:p w:rsidR="00C1410C" w:rsidRPr="00EC24C3" w:rsidRDefault="00F56E8D" w:rsidP="000278A4">
      <w:pPr>
        <w:rPr>
          <w:rFonts w:ascii="Arial" w:hAnsi="Arial" w:cs="Arial"/>
          <w:highlight w:val="yellow"/>
        </w:rPr>
      </w:pPr>
      <w:r w:rsidRPr="00EC24C3">
        <w:rPr>
          <w:rFonts w:ascii="Arial" w:hAnsi="Arial" w:cs="Arial"/>
          <w:highlight w:val="yellow"/>
        </w:rPr>
        <w:t xml:space="preserve">                                 </w:t>
      </w:r>
      <w:r w:rsidR="00753689" w:rsidRPr="00EC24C3">
        <w:rPr>
          <w:rFonts w:ascii="Arial" w:hAnsi="Arial" w:cs="Arial"/>
          <w:highlight w:val="yellow"/>
        </w:rPr>
        <w:t>(</w:t>
      </w:r>
      <w:r w:rsidRPr="00EC24C3">
        <w:rPr>
          <w:rFonts w:ascii="Arial" w:hAnsi="Arial" w:cs="Arial"/>
          <w:highlight w:val="yellow"/>
        </w:rPr>
        <w:t xml:space="preserve">Drilling &amp; </w:t>
      </w:r>
      <w:r w:rsidR="00753689" w:rsidRPr="00EC24C3">
        <w:rPr>
          <w:rFonts w:ascii="Arial" w:hAnsi="Arial" w:cs="Arial"/>
          <w:highlight w:val="yellow"/>
        </w:rPr>
        <w:t xml:space="preserve">Work </w:t>
      </w:r>
      <w:r w:rsidR="00980FCB" w:rsidRPr="00EC24C3">
        <w:rPr>
          <w:rFonts w:ascii="Arial" w:hAnsi="Arial" w:cs="Arial"/>
          <w:highlight w:val="yellow"/>
        </w:rPr>
        <w:t>Over)</w:t>
      </w:r>
      <w:r w:rsidR="00753689" w:rsidRPr="00EC24C3">
        <w:rPr>
          <w:rFonts w:ascii="Arial" w:hAnsi="Arial" w:cs="Arial"/>
          <w:highlight w:val="yellow"/>
        </w:rPr>
        <w:t>.</w:t>
      </w:r>
    </w:p>
    <w:p w:rsidR="00C1410C" w:rsidRDefault="00C1410C" w:rsidP="000278A4">
      <w:pPr>
        <w:rPr>
          <w:rFonts w:ascii="Arial" w:hAnsi="Arial" w:cs="Arial"/>
        </w:rPr>
      </w:pPr>
      <w:r w:rsidRPr="00EC24C3">
        <w:rPr>
          <w:rFonts w:ascii="Arial" w:hAnsi="Arial" w:cs="Arial"/>
          <w:highlight w:val="yellow"/>
        </w:rPr>
        <w:t>Dura</w:t>
      </w:r>
      <w:r w:rsidR="00681973">
        <w:rPr>
          <w:rFonts w:ascii="Arial" w:hAnsi="Arial" w:cs="Arial"/>
          <w:highlight w:val="yellow"/>
        </w:rPr>
        <w:t>tion:</w:t>
      </w:r>
      <w:r w:rsidR="00681973">
        <w:rPr>
          <w:rFonts w:ascii="Arial" w:hAnsi="Arial" w:cs="Arial"/>
          <w:highlight w:val="yellow"/>
        </w:rPr>
        <w:tab/>
      </w:r>
      <w:r w:rsidR="00681973">
        <w:rPr>
          <w:rFonts w:ascii="Arial" w:hAnsi="Arial" w:cs="Arial"/>
          <w:highlight w:val="yellow"/>
        </w:rPr>
        <w:tab/>
        <w:t>23 Feb 2006 to 31 Mar</w:t>
      </w:r>
      <w:r w:rsidR="00503716" w:rsidRPr="00EC24C3">
        <w:rPr>
          <w:rFonts w:ascii="Arial" w:hAnsi="Arial" w:cs="Arial"/>
          <w:highlight w:val="yellow"/>
        </w:rPr>
        <w:t xml:space="preserve"> 2016</w:t>
      </w:r>
      <w:r w:rsidR="00681973">
        <w:rPr>
          <w:rFonts w:ascii="Arial" w:hAnsi="Arial" w:cs="Arial"/>
          <w:highlight w:val="yellow"/>
        </w:rPr>
        <w:t xml:space="preserve"> (10.2</w:t>
      </w:r>
      <w:r w:rsidR="003A1D49" w:rsidRPr="00EC24C3">
        <w:rPr>
          <w:rFonts w:ascii="Arial" w:hAnsi="Arial" w:cs="Arial"/>
          <w:highlight w:val="yellow"/>
        </w:rPr>
        <w:t xml:space="preserve"> years)</w:t>
      </w:r>
    </w:p>
    <w:p w:rsidR="00C1410C" w:rsidRPr="002651DC" w:rsidRDefault="00C1410C" w:rsidP="000278A4">
      <w:pPr>
        <w:rPr>
          <w:rFonts w:ascii="Arial" w:hAnsi="Arial" w:cs="Arial"/>
        </w:rPr>
      </w:pPr>
    </w:p>
    <w:p w:rsidR="005346B4" w:rsidRPr="00EC24C3" w:rsidRDefault="00C1410C" w:rsidP="000278A4">
      <w:pPr>
        <w:ind w:left="2160" w:hanging="2160"/>
        <w:rPr>
          <w:rFonts w:ascii="Arial" w:hAnsi="Arial" w:cs="Arial"/>
          <w:b/>
          <w:sz w:val="32"/>
          <w:szCs w:val="32"/>
          <w:highlight w:val="yellow"/>
        </w:rPr>
      </w:pPr>
      <w:r>
        <w:rPr>
          <w:rFonts w:ascii="Arial" w:hAnsi="Arial" w:cs="Arial"/>
        </w:rPr>
        <w:t>2</w:t>
      </w:r>
      <w:r w:rsidR="00E0054B">
        <w:rPr>
          <w:rFonts w:ascii="Arial" w:hAnsi="Arial" w:cs="Arial"/>
        </w:rPr>
        <w:t>)</w:t>
      </w:r>
      <w:r w:rsidR="005D2F29">
        <w:rPr>
          <w:rFonts w:ascii="Arial" w:hAnsi="Arial" w:cs="Arial"/>
        </w:rPr>
        <w:t xml:space="preserve"> </w:t>
      </w:r>
      <w:r w:rsidR="00456833" w:rsidRPr="00EC24C3">
        <w:rPr>
          <w:rFonts w:ascii="Arial" w:hAnsi="Arial" w:cs="Arial"/>
          <w:highlight w:val="yellow"/>
        </w:rPr>
        <w:t xml:space="preserve">Company Name: </w:t>
      </w:r>
      <w:r w:rsidR="00456833" w:rsidRPr="00EC24C3">
        <w:rPr>
          <w:rFonts w:ascii="Arial" w:hAnsi="Arial" w:cs="Arial"/>
          <w:highlight w:val="yellow"/>
        </w:rPr>
        <w:tab/>
      </w:r>
      <w:r w:rsidR="00503716" w:rsidRPr="00EC24C3">
        <w:rPr>
          <w:rFonts w:ascii="Arial" w:hAnsi="Arial" w:cs="Arial"/>
          <w:b/>
          <w:sz w:val="32"/>
          <w:szCs w:val="32"/>
          <w:highlight w:val="yellow"/>
        </w:rPr>
        <w:t xml:space="preserve">Muscat Overseas Oil &amp; Gas </w:t>
      </w:r>
      <w:r w:rsidR="00980FCB" w:rsidRPr="00EC24C3">
        <w:rPr>
          <w:rFonts w:ascii="Arial" w:hAnsi="Arial" w:cs="Arial"/>
          <w:b/>
          <w:sz w:val="32"/>
          <w:szCs w:val="32"/>
          <w:highlight w:val="yellow"/>
        </w:rPr>
        <w:t>Drilling</w:t>
      </w:r>
      <w:r w:rsidR="00EC24C3">
        <w:rPr>
          <w:rFonts w:ascii="Arial" w:hAnsi="Arial" w:cs="Arial"/>
          <w:b/>
          <w:sz w:val="32"/>
          <w:szCs w:val="32"/>
          <w:highlight w:val="yellow"/>
        </w:rPr>
        <w:t>, Oman</w:t>
      </w:r>
    </w:p>
    <w:p w:rsidR="00456833" w:rsidRPr="00EC24C3" w:rsidRDefault="00503716" w:rsidP="000278A4">
      <w:pPr>
        <w:ind w:left="2160" w:hanging="2160"/>
        <w:rPr>
          <w:rFonts w:ascii="Arial" w:hAnsi="Arial" w:cs="Arial"/>
          <w:highlight w:val="yellow"/>
        </w:rPr>
      </w:pPr>
      <w:r w:rsidRPr="00EC24C3">
        <w:rPr>
          <w:rFonts w:ascii="Arial" w:hAnsi="Arial" w:cs="Arial"/>
          <w:highlight w:val="yellow"/>
        </w:rPr>
        <w:t>Client:</w:t>
      </w:r>
      <w:r w:rsidRPr="00EC24C3">
        <w:rPr>
          <w:rFonts w:ascii="Arial" w:hAnsi="Arial" w:cs="Arial"/>
          <w:highlight w:val="yellow"/>
        </w:rPr>
        <w:tab/>
        <w:t>PDO</w:t>
      </w:r>
      <w:r w:rsidR="00456833" w:rsidRPr="00EC24C3">
        <w:rPr>
          <w:rFonts w:ascii="Arial" w:hAnsi="Arial" w:cs="Arial"/>
          <w:highlight w:val="yellow"/>
        </w:rPr>
        <w:t xml:space="preserve">  </w:t>
      </w:r>
    </w:p>
    <w:p w:rsidR="00456833" w:rsidRPr="00EC24C3" w:rsidRDefault="00456833" w:rsidP="000278A4">
      <w:pPr>
        <w:rPr>
          <w:rFonts w:ascii="Arial" w:hAnsi="Arial" w:cs="Arial"/>
          <w:highlight w:val="yellow"/>
        </w:rPr>
      </w:pPr>
      <w:r w:rsidRPr="00EC24C3">
        <w:rPr>
          <w:rFonts w:ascii="Arial" w:hAnsi="Arial" w:cs="Arial"/>
          <w:highlight w:val="yellow"/>
        </w:rPr>
        <w:t>Designation:</w:t>
      </w:r>
      <w:r w:rsidRPr="00EC24C3">
        <w:rPr>
          <w:rFonts w:ascii="Arial" w:hAnsi="Arial" w:cs="Arial"/>
          <w:highlight w:val="yellow"/>
        </w:rPr>
        <w:tab/>
      </w:r>
      <w:r w:rsidR="002651DC" w:rsidRPr="00EC24C3">
        <w:rPr>
          <w:rFonts w:ascii="Arial" w:hAnsi="Arial" w:cs="Arial"/>
          <w:highlight w:val="yellow"/>
        </w:rPr>
        <w:tab/>
      </w:r>
      <w:r w:rsidR="00503716" w:rsidRPr="00EC24C3">
        <w:rPr>
          <w:rFonts w:ascii="Arial" w:hAnsi="Arial" w:cs="Arial"/>
          <w:highlight w:val="yellow"/>
        </w:rPr>
        <w:t>HSE Officer</w:t>
      </w:r>
      <w:r w:rsidR="00753689" w:rsidRPr="00EC24C3">
        <w:rPr>
          <w:rFonts w:ascii="Arial" w:hAnsi="Arial" w:cs="Arial"/>
          <w:highlight w:val="yellow"/>
        </w:rPr>
        <w:t xml:space="preserve"> (Drilling / Work over, Land Rigs)</w:t>
      </w:r>
    </w:p>
    <w:p w:rsidR="003C5A52" w:rsidRDefault="00503716" w:rsidP="002B3194">
      <w:pPr>
        <w:rPr>
          <w:rFonts w:ascii="Arial" w:hAnsi="Arial" w:cs="Arial"/>
        </w:rPr>
      </w:pPr>
      <w:r w:rsidRPr="00EC24C3">
        <w:rPr>
          <w:rFonts w:ascii="Arial" w:hAnsi="Arial" w:cs="Arial"/>
          <w:highlight w:val="yellow"/>
        </w:rPr>
        <w:t>Duration:</w:t>
      </w:r>
      <w:r w:rsidRPr="00EC24C3">
        <w:rPr>
          <w:rFonts w:ascii="Arial" w:hAnsi="Arial" w:cs="Arial"/>
          <w:highlight w:val="yellow"/>
        </w:rPr>
        <w:tab/>
      </w:r>
      <w:r w:rsidRPr="00EC24C3">
        <w:rPr>
          <w:rFonts w:ascii="Arial" w:hAnsi="Arial" w:cs="Arial"/>
          <w:highlight w:val="yellow"/>
        </w:rPr>
        <w:tab/>
      </w:r>
      <w:r w:rsidR="00EC24C3">
        <w:rPr>
          <w:rFonts w:ascii="Arial" w:hAnsi="Arial" w:cs="Arial"/>
          <w:highlight w:val="yellow"/>
        </w:rPr>
        <w:t xml:space="preserve">15 Nov </w:t>
      </w:r>
      <w:r w:rsidRPr="00EC24C3">
        <w:rPr>
          <w:rFonts w:ascii="Arial" w:hAnsi="Arial" w:cs="Arial"/>
          <w:highlight w:val="yellow"/>
        </w:rPr>
        <w:t xml:space="preserve">1993 to </w:t>
      </w:r>
      <w:r w:rsidR="00EC24C3">
        <w:rPr>
          <w:rFonts w:ascii="Arial" w:hAnsi="Arial" w:cs="Arial"/>
          <w:highlight w:val="yellow"/>
        </w:rPr>
        <w:t xml:space="preserve">10 Nov </w:t>
      </w:r>
      <w:r w:rsidR="004650E4">
        <w:rPr>
          <w:rFonts w:ascii="Arial" w:hAnsi="Arial" w:cs="Arial"/>
          <w:highlight w:val="yellow"/>
        </w:rPr>
        <w:t>2001 (8</w:t>
      </w:r>
      <w:r w:rsidR="003A1D49" w:rsidRPr="00EC24C3">
        <w:rPr>
          <w:rFonts w:ascii="Arial" w:hAnsi="Arial" w:cs="Arial"/>
          <w:highlight w:val="yellow"/>
        </w:rPr>
        <w:t xml:space="preserve"> Years)</w:t>
      </w:r>
    </w:p>
    <w:p w:rsidR="004650E4" w:rsidRDefault="004650E4" w:rsidP="002B3194">
      <w:pPr>
        <w:rPr>
          <w:rFonts w:ascii="Arial" w:hAnsi="Arial" w:cs="Arial"/>
        </w:rPr>
      </w:pPr>
    </w:p>
    <w:p w:rsidR="006E4205" w:rsidRPr="002651DC" w:rsidRDefault="004650E4" w:rsidP="000278A4">
      <w:pPr>
        <w:ind w:left="2160" w:hanging="2160"/>
        <w:rPr>
          <w:rFonts w:ascii="Arial" w:hAnsi="Arial" w:cs="Arial"/>
        </w:rPr>
      </w:pPr>
      <w:r>
        <w:rPr>
          <w:rFonts w:ascii="Arial" w:hAnsi="Arial" w:cs="Arial"/>
        </w:rPr>
        <w:t>3</w:t>
      </w:r>
      <w:r w:rsidR="00E0054B">
        <w:rPr>
          <w:rFonts w:ascii="Arial" w:hAnsi="Arial" w:cs="Arial"/>
        </w:rPr>
        <w:t>)</w:t>
      </w:r>
      <w:r w:rsidR="005D2F29">
        <w:rPr>
          <w:rFonts w:ascii="Arial" w:hAnsi="Arial" w:cs="Arial"/>
        </w:rPr>
        <w:t xml:space="preserve"> </w:t>
      </w:r>
      <w:r w:rsidR="006E4205" w:rsidRPr="002651DC">
        <w:rPr>
          <w:rFonts w:ascii="Arial" w:hAnsi="Arial" w:cs="Arial"/>
        </w:rPr>
        <w:t xml:space="preserve">Company Name: </w:t>
      </w:r>
      <w:r w:rsidR="006E4205" w:rsidRPr="002651DC">
        <w:rPr>
          <w:rFonts w:ascii="Arial" w:hAnsi="Arial" w:cs="Arial"/>
        </w:rPr>
        <w:tab/>
      </w:r>
      <w:r w:rsidR="00503716">
        <w:rPr>
          <w:rFonts w:ascii="Arial" w:hAnsi="Arial" w:cs="Arial"/>
          <w:b/>
          <w:sz w:val="32"/>
          <w:szCs w:val="32"/>
        </w:rPr>
        <w:t>United Engineering Constructions, Dubai</w:t>
      </w:r>
      <w:r w:rsidR="006E4205" w:rsidRPr="002651DC">
        <w:rPr>
          <w:rFonts w:ascii="Arial" w:hAnsi="Arial" w:cs="Arial"/>
        </w:rPr>
        <w:t xml:space="preserve"> </w:t>
      </w:r>
    </w:p>
    <w:p w:rsidR="006E4205" w:rsidRPr="002651DC" w:rsidRDefault="006E4205" w:rsidP="000278A4">
      <w:pPr>
        <w:rPr>
          <w:rFonts w:ascii="Arial" w:hAnsi="Arial" w:cs="Arial"/>
        </w:rPr>
      </w:pPr>
      <w:r w:rsidRPr="002651DC">
        <w:rPr>
          <w:rFonts w:ascii="Arial" w:hAnsi="Arial" w:cs="Arial"/>
        </w:rPr>
        <w:t>Desig</w:t>
      </w:r>
      <w:r w:rsidR="00054494" w:rsidRPr="002651DC">
        <w:rPr>
          <w:rFonts w:ascii="Arial" w:hAnsi="Arial" w:cs="Arial"/>
        </w:rPr>
        <w:t>nation:</w:t>
      </w:r>
      <w:r w:rsidR="00054494" w:rsidRPr="002651DC">
        <w:rPr>
          <w:rFonts w:ascii="Arial" w:hAnsi="Arial" w:cs="Arial"/>
        </w:rPr>
        <w:tab/>
      </w:r>
      <w:r w:rsidR="002651DC">
        <w:rPr>
          <w:rFonts w:ascii="Arial" w:hAnsi="Arial" w:cs="Arial"/>
        </w:rPr>
        <w:tab/>
      </w:r>
      <w:r w:rsidR="00503716">
        <w:rPr>
          <w:rFonts w:ascii="Arial" w:hAnsi="Arial" w:cs="Arial"/>
        </w:rPr>
        <w:t>Safety Engineer</w:t>
      </w:r>
    </w:p>
    <w:p w:rsidR="0023663B" w:rsidRPr="002651DC" w:rsidRDefault="00503716" w:rsidP="00EC14AB">
      <w:pPr>
        <w:rPr>
          <w:rFonts w:ascii="Arial" w:hAnsi="Arial" w:cs="Arial"/>
        </w:rPr>
      </w:pPr>
      <w:r>
        <w:rPr>
          <w:rFonts w:ascii="Arial" w:hAnsi="Arial" w:cs="Arial"/>
        </w:rPr>
        <w:t>Duration:</w:t>
      </w:r>
      <w:r>
        <w:rPr>
          <w:rFonts w:ascii="Arial" w:hAnsi="Arial" w:cs="Arial"/>
        </w:rPr>
        <w:tab/>
      </w:r>
      <w:r>
        <w:rPr>
          <w:rFonts w:ascii="Arial" w:hAnsi="Arial" w:cs="Arial"/>
        </w:rPr>
        <w:tab/>
        <w:t>Nov 2005 to Feb 2006</w:t>
      </w:r>
      <w:r w:rsidR="003A1D49">
        <w:rPr>
          <w:rFonts w:ascii="Arial" w:hAnsi="Arial" w:cs="Arial"/>
        </w:rPr>
        <w:t xml:space="preserve"> (4 Months)</w:t>
      </w:r>
    </w:p>
    <w:p w:rsidR="00A81CAE" w:rsidRDefault="00A81CAE" w:rsidP="00CE2408">
      <w:pPr>
        <w:jc w:val="both"/>
        <w:rPr>
          <w:rFonts w:ascii="Arial" w:hAnsi="Arial" w:cs="Arial"/>
        </w:rPr>
      </w:pPr>
    </w:p>
    <w:p w:rsidR="00413E2A" w:rsidRDefault="004650E4" w:rsidP="00CE2408">
      <w:pPr>
        <w:jc w:val="both"/>
        <w:rPr>
          <w:rFonts w:ascii="Arial" w:hAnsi="Arial" w:cs="Arial"/>
          <w:b/>
          <w:sz w:val="32"/>
          <w:szCs w:val="32"/>
        </w:rPr>
      </w:pPr>
      <w:r>
        <w:rPr>
          <w:rFonts w:ascii="Arial" w:hAnsi="Arial" w:cs="Arial"/>
        </w:rPr>
        <w:t xml:space="preserve">4) Company Name:  </w:t>
      </w:r>
      <w:r w:rsidR="00E83392" w:rsidRPr="00413E2A">
        <w:rPr>
          <w:rFonts w:ascii="Arial" w:hAnsi="Arial" w:cs="Arial"/>
          <w:b/>
          <w:sz w:val="32"/>
          <w:szCs w:val="32"/>
        </w:rPr>
        <w:t>National Institute of Safety &amp; Environmental</w:t>
      </w:r>
    </w:p>
    <w:p w:rsidR="00E83392" w:rsidRPr="00413E2A" w:rsidRDefault="00413E2A" w:rsidP="00CE2408">
      <w:pPr>
        <w:jc w:val="both"/>
        <w:rPr>
          <w:rFonts w:ascii="Arial" w:hAnsi="Arial" w:cs="Arial"/>
          <w:sz w:val="32"/>
          <w:szCs w:val="32"/>
        </w:rPr>
      </w:pPr>
      <w:r>
        <w:rPr>
          <w:rFonts w:ascii="Arial" w:hAnsi="Arial" w:cs="Arial"/>
          <w:b/>
          <w:sz w:val="32"/>
          <w:szCs w:val="32"/>
        </w:rPr>
        <w:t xml:space="preserve">                       </w:t>
      </w:r>
      <w:r w:rsidR="00E83392" w:rsidRPr="00413E2A">
        <w:rPr>
          <w:rFonts w:ascii="Arial" w:hAnsi="Arial" w:cs="Arial"/>
          <w:b/>
          <w:sz w:val="32"/>
          <w:szCs w:val="32"/>
        </w:rPr>
        <w:t xml:space="preserve"> Engineering,</w:t>
      </w:r>
      <w:r>
        <w:rPr>
          <w:rFonts w:ascii="Arial" w:hAnsi="Arial" w:cs="Arial"/>
          <w:b/>
          <w:sz w:val="32"/>
          <w:szCs w:val="32"/>
        </w:rPr>
        <w:t xml:space="preserve"> </w:t>
      </w:r>
      <w:r w:rsidR="00E83392" w:rsidRPr="00413E2A">
        <w:rPr>
          <w:rFonts w:ascii="Arial" w:hAnsi="Arial" w:cs="Arial"/>
          <w:b/>
          <w:sz w:val="32"/>
          <w:szCs w:val="32"/>
        </w:rPr>
        <w:t>Trivandrum, India</w:t>
      </w:r>
    </w:p>
    <w:p w:rsidR="00E83392" w:rsidRDefault="00E83392" w:rsidP="00CE2408">
      <w:pPr>
        <w:jc w:val="both"/>
        <w:rPr>
          <w:rFonts w:ascii="Arial" w:hAnsi="Arial" w:cs="Arial"/>
        </w:rPr>
      </w:pPr>
      <w:r>
        <w:rPr>
          <w:rFonts w:ascii="Arial" w:hAnsi="Arial" w:cs="Arial"/>
        </w:rPr>
        <w:t>Designation:</w:t>
      </w:r>
      <w:r>
        <w:rPr>
          <w:rFonts w:ascii="Arial" w:hAnsi="Arial" w:cs="Arial"/>
        </w:rPr>
        <w:tab/>
      </w:r>
      <w:r>
        <w:rPr>
          <w:rFonts w:ascii="Arial" w:hAnsi="Arial" w:cs="Arial"/>
        </w:rPr>
        <w:tab/>
        <w:t xml:space="preserve"> </w:t>
      </w:r>
      <w:r w:rsidR="00594C31">
        <w:rPr>
          <w:rFonts w:ascii="Arial" w:hAnsi="Arial" w:cs="Arial"/>
        </w:rPr>
        <w:t xml:space="preserve">Industrial Safety &amp; Basic Fire </w:t>
      </w:r>
      <w:r>
        <w:rPr>
          <w:rFonts w:ascii="Arial" w:hAnsi="Arial" w:cs="Arial"/>
        </w:rPr>
        <w:t>Instructor</w:t>
      </w:r>
    </w:p>
    <w:p w:rsidR="00E83392" w:rsidRPr="00E83392" w:rsidRDefault="00E83392" w:rsidP="00CE2408">
      <w:pPr>
        <w:jc w:val="both"/>
        <w:rPr>
          <w:rStyle w:val="Strong"/>
          <w:rFonts w:ascii="Arial" w:hAnsi="Arial" w:cs="Arial"/>
          <w:b w:val="0"/>
        </w:rPr>
      </w:pPr>
      <w:r w:rsidRPr="00E83392">
        <w:rPr>
          <w:rFonts w:ascii="Arial" w:hAnsi="Arial" w:cs="Arial"/>
        </w:rPr>
        <w:t xml:space="preserve">                                </w:t>
      </w:r>
      <w:r w:rsidRPr="00E83392">
        <w:rPr>
          <w:rStyle w:val="Strong"/>
        </w:rPr>
        <w:t xml:space="preserve">  </w:t>
      </w:r>
      <w:r w:rsidRPr="00E83392">
        <w:rPr>
          <w:rStyle w:val="Strong"/>
          <w:rFonts w:ascii="Arial" w:hAnsi="Arial" w:cs="Arial"/>
          <w:b w:val="0"/>
        </w:rPr>
        <w:t>Health Safety &amp; Environment Management</w:t>
      </w:r>
    </w:p>
    <w:p w:rsidR="00E83392" w:rsidRDefault="00413E2A" w:rsidP="00CE2408">
      <w:pPr>
        <w:jc w:val="both"/>
        <w:rPr>
          <w:rStyle w:val="Strong"/>
          <w:rFonts w:ascii="Arial" w:hAnsi="Arial" w:cs="Arial"/>
          <w:b w:val="0"/>
        </w:rPr>
      </w:pPr>
      <w:r w:rsidRPr="00E83392">
        <w:rPr>
          <w:rStyle w:val="Strong"/>
          <w:rFonts w:ascii="Arial" w:hAnsi="Arial" w:cs="Arial"/>
          <w:b w:val="0"/>
        </w:rPr>
        <w:t>Duration:</w:t>
      </w:r>
      <w:r w:rsidR="00E83392" w:rsidRPr="00E83392">
        <w:rPr>
          <w:rStyle w:val="Strong"/>
          <w:rFonts w:ascii="Arial" w:hAnsi="Arial" w:cs="Arial"/>
          <w:b w:val="0"/>
        </w:rPr>
        <w:t xml:space="preserve">                </w:t>
      </w:r>
      <w:r w:rsidR="00E83392">
        <w:rPr>
          <w:rStyle w:val="Strong"/>
          <w:rFonts w:ascii="Arial" w:hAnsi="Arial" w:cs="Arial"/>
          <w:b w:val="0"/>
        </w:rPr>
        <w:t xml:space="preserve">  </w:t>
      </w:r>
      <w:r>
        <w:rPr>
          <w:rStyle w:val="Strong"/>
          <w:rFonts w:ascii="Arial" w:hAnsi="Arial" w:cs="Arial"/>
          <w:b w:val="0"/>
        </w:rPr>
        <w:t xml:space="preserve"> </w:t>
      </w:r>
      <w:r w:rsidR="00E83392" w:rsidRPr="00E83392">
        <w:rPr>
          <w:rStyle w:val="Strong"/>
          <w:rFonts w:ascii="Arial" w:hAnsi="Arial" w:cs="Arial"/>
          <w:b w:val="0"/>
        </w:rPr>
        <w:t>January</w:t>
      </w:r>
      <w:r w:rsidR="00E83392">
        <w:rPr>
          <w:rStyle w:val="Strong"/>
          <w:rFonts w:ascii="Arial" w:hAnsi="Arial" w:cs="Arial"/>
          <w:b w:val="0"/>
        </w:rPr>
        <w:t xml:space="preserve"> 2002 to 31 March</w:t>
      </w:r>
      <w:r w:rsidR="00E83392" w:rsidRPr="00E83392">
        <w:rPr>
          <w:rStyle w:val="Strong"/>
          <w:rFonts w:ascii="Arial" w:hAnsi="Arial" w:cs="Arial"/>
          <w:b w:val="0"/>
        </w:rPr>
        <w:t xml:space="preserve"> 2005</w:t>
      </w:r>
      <w:r w:rsidR="002F11A3">
        <w:rPr>
          <w:rStyle w:val="Strong"/>
          <w:rFonts w:ascii="Arial" w:hAnsi="Arial" w:cs="Arial"/>
          <w:b w:val="0"/>
        </w:rPr>
        <w:t xml:space="preserve"> (3 Years)</w:t>
      </w:r>
    </w:p>
    <w:p w:rsidR="00E83392" w:rsidRPr="00E83392" w:rsidRDefault="00E83392" w:rsidP="00CE2408">
      <w:pPr>
        <w:jc w:val="both"/>
        <w:rPr>
          <w:rFonts w:ascii="Arial" w:hAnsi="Arial" w:cs="Arial"/>
        </w:rPr>
      </w:pPr>
    </w:p>
    <w:p w:rsidR="00503716" w:rsidRPr="00E83392" w:rsidRDefault="004650E4" w:rsidP="00CE2408">
      <w:pPr>
        <w:jc w:val="both"/>
        <w:rPr>
          <w:rFonts w:ascii="Arial" w:hAnsi="Arial" w:cs="Arial"/>
          <w:b/>
          <w:sz w:val="32"/>
          <w:szCs w:val="32"/>
        </w:rPr>
      </w:pPr>
      <w:r w:rsidRPr="00E83392">
        <w:rPr>
          <w:rFonts w:ascii="Arial" w:hAnsi="Arial" w:cs="Arial"/>
        </w:rPr>
        <w:t>5</w:t>
      </w:r>
      <w:r w:rsidR="00E0054B" w:rsidRPr="00E83392">
        <w:rPr>
          <w:rFonts w:ascii="Arial" w:hAnsi="Arial" w:cs="Arial"/>
        </w:rPr>
        <w:t>)</w:t>
      </w:r>
      <w:r w:rsidR="005D2F29" w:rsidRPr="00E83392">
        <w:rPr>
          <w:rFonts w:ascii="Arial" w:hAnsi="Arial" w:cs="Arial"/>
        </w:rPr>
        <w:t xml:space="preserve"> </w:t>
      </w:r>
      <w:r w:rsidR="00E83392">
        <w:rPr>
          <w:rFonts w:ascii="Arial" w:hAnsi="Arial" w:cs="Arial"/>
        </w:rPr>
        <w:t>Organization</w:t>
      </w:r>
      <w:r w:rsidR="00EF5EF2" w:rsidRPr="00E83392">
        <w:rPr>
          <w:rFonts w:ascii="Arial" w:hAnsi="Arial" w:cs="Arial"/>
        </w:rPr>
        <w:t xml:space="preserve">: </w:t>
      </w:r>
      <w:r w:rsidR="00EF5EF2" w:rsidRPr="00E83392">
        <w:rPr>
          <w:rFonts w:ascii="Arial" w:hAnsi="Arial" w:cs="Arial"/>
        </w:rPr>
        <w:tab/>
      </w:r>
      <w:r w:rsidR="00503716" w:rsidRPr="00E83392">
        <w:rPr>
          <w:rFonts w:ascii="Arial" w:hAnsi="Arial" w:cs="Arial"/>
          <w:b/>
          <w:sz w:val="32"/>
          <w:szCs w:val="32"/>
        </w:rPr>
        <w:t>Indian Navy</w:t>
      </w:r>
      <w:r w:rsidR="00E83392">
        <w:rPr>
          <w:rFonts w:ascii="Arial" w:hAnsi="Arial" w:cs="Arial"/>
          <w:b/>
          <w:sz w:val="32"/>
          <w:szCs w:val="32"/>
        </w:rPr>
        <w:t xml:space="preserve"> (Defence)</w:t>
      </w:r>
    </w:p>
    <w:p w:rsidR="00EF5EF2" w:rsidRPr="002651DC" w:rsidRDefault="00EF5EF2" w:rsidP="00CE2408">
      <w:pPr>
        <w:jc w:val="both"/>
        <w:rPr>
          <w:rFonts w:ascii="Arial" w:hAnsi="Arial" w:cs="Arial"/>
        </w:rPr>
      </w:pPr>
      <w:r w:rsidRPr="002651DC">
        <w:rPr>
          <w:rFonts w:ascii="Arial" w:hAnsi="Arial" w:cs="Arial"/>
        </w:rPr>
        <w:t>Designation:</w:t>
      </w:r>
      <w:r w:rsidRPr="002651DC">
        <w:rPr>
          <w:rFonts w:ascii="Arial" w:hAnsi="Arial" w:cs="Arial"/>
        </w:rPr>
        <w:tab/>
      </w:r>
      <w:r w:rsidR="002651DC">
        <w:rPr>
          <w:rFonts w:ascii="Arial" w:hAnsi="Arial" w:cs="Arial"/>
        </w:rPr>
        <w:tab/>
      </w:r>
      <w:r w:rsidR="00503716">
        <w:rPr>
          <w:rFonts w:ascii="Arial" w:hAnsi="Arial" w:cs="Arial"/>
        </w:rPr>
        <w:t>Resigned as Petty Officer Radio</w:t>
      </w:r>
      <w:r w:rsidR="00E83392">
        <w:rPr>
          <w:rFonts w:ascii="Arial" w:hAnsi="Arial" w:cs="Arial"/>
        </w:rPr>
        <w:t xml:space="preserve"> </w:t>
      </w:r>
      <w:r w:rsidR="00503716">
        <w:rPr>
          <w:rFonts w:ascii="Arial" w:hAnsi="Arial" w:cs="Arial"/>
        </w:rPr>
        <w:t>(Special)</w:t>
      </w:r>
      <w:r w:rsidR="00753689">
        <w:rPr>
          <w:rFonts w:ascii="Arial" w:hAnsi="Arial" w:cs="Arial"/>
        </w:rPr>
        <w:t xml:space="preserve"> </w:t>
      </w:r>
    </w:p>
    <w:p w:rsidR="00503716" w:rsidRDefault="00D476FE" w:rsidP="00A836BA">
      <w:pPr>
        <w:jc w:val="both"/>
        <w:rPr>
          <w:b/>
          <w:u w:val="single"/>
        </w:rPr>
      </w:pPr>
      <w:r w:rsidRPr="002651DC">
        <w:rPr>
          <w:rFonts w:ascii="Arial" w:hAnsi="Arial" w:cs="Arial"/>
        </w:rPr>
        <w:t>Duration:</w:t>
      </w:r>
      <w:r w:rsidRPr="002651DC">
        <w:rPr>
          <w:rFonts w:ascii="Arial" w:hAnsi="Arial" w:cs="Arial"/>
        </w:rPr>
        <w:tab/>
      </w:r>
      <w:r w:rsidRPr="002651DC">
        <w:rPr>
          <w:rFonts w:ascii="Arial" w:hAnsi="Arial" w:cs="Arial"/>
        </w:rPr>
        <w:tab/>
      </w:r>
      <w:r w:rsidR="00503716">
        <w:rPr>
          <w:rFonts w:ascii="Arial" w:hAnsi="Arial" w:cs="Arial"/>
        </w:rPr>
        <w:t>26 June 1978 to 26 Jun 1993.</w:t>
      </w:r>
      <w:r w:rsidR="00A836BA">
        <w:rPr>
          <w:rFonts w:ascii="Arial" w:hAnsi="Arial" w:cs="Arial"/>
        </w:rPr>
        <w:t xml:space="preserve"> (15 years)</w:t>
      </w:r>
    </w:p>
    <w:p w:rsidR="000278A4" w:rsidRDefault="000278A4" w:rsidP="00503716">
      <w:pPr>
        <w:rPr>
          <w:b/>
          <w:u w:val="single"/>
        </w:rPr>
      </w:pPr>
    </w:p>
    <w:p w:rsidR="00C74A90" w:rsidRPr="00EC24C3" w:rsidRDefault="00C74A90" w:rsidP="00C74A90">
      <w:pPr>
        <w:rPr>
          <w:rFonts w:ascii="Arial" w:hAnsi="Arial" w:cs="Arial"/>
          <w:highlight w:val="yellow"/>
          <w:u w:val="single"/>
        </w:rPr>
      </w:pPr>
      <w:r w:rsidRPr="00EC24C3">
        <w:rPr>
          <w:rFonts w:ascii="Arial" w:hAnsi="Arial" w:cs="Arial"/>
          <w:highlight w:val="yellow"/>
          <w:u w:val="single"/>
        </w:rPr>
        <w:t xml:space="preserve">Jobs &amp; responsibilities carried out as HSE Officer with Gulf Drilling International, </w:t>
      </w:r>
    </w:p>
    <w:p w:rsidR="00C74A90" w:rsidRPr="00A836BA" w:rsidRDefault="00C74A90" w:rsidP="00C74A90">
      <w:pPr>
        <w:rPr>
          <w:rFonts w:ascii="Arial" w:hAnsi="Arial" w:cs="Arial"/>
          <w:b/>
          <w:u w:val="single"/>
        </w:rPr>
      </w:pPr>
      <w:r w:rsidRPr="00EC24C3">
        <w:rPr>
          <w:rFonts w:ascii="Arial" w:hAnsi="Arial" w:cs="Arial"/>
          <w:highlight w:val="yellow"/>
          <w:u w:val="single"/>
        </w:rPr>
        <w:t>Doha, Qatar &amp; Muscat Overseas Oil &amp; Gas Drilling in Oman for their Drilling &amp; Wor</w:t>
      </w:r>
      <w:r w:rsidR="002F11A3">
        <w:rPr>
          <w:rFonts w:ascii="Arial" w:hAnsi="Arial" w:cs="Arial"/>
          <w:highlight w:val="yellow"/>
          <w:u w:val="single"/>
        </w:rPr>
        <w:t>k over Land Rigs for a period 18</w:t>
      </w:r>
      <w:r w:rsidR="00681973">
        <w:rPr>
          <w:rFonts w:ascii="Arial" w:hAnsi="Arial" w:cs="Arial"/>
          <w:highlight w:val="yellow"/>
          <w:u w:val="single"/>
        </w:rPr>
        <w:t xml:space="preserve"> years and 2</w:t>
      </w:r>
      <w:r w:rsidRPr="00EC24C3">
        <w:rPr>
          <w:rFonts w:ascii="Arial" w:hAnsi="Arial" w:cs="Arial"/>
          <w:highlight w:val="yellow"/>
          <w:u w:val="single"/>
        </w:rPr>
        <w:t xml:space="preserve"> Months</w:t>
      </w:r>
      <w:r w:rsidRPr="00EC24C3">
        <w:rPr>
          <w:rFonts w:ascii="Arial" w:hAnsi="Arial" w:cs="Arial"/>
          <w:b/>
          <w:highlight w:val="yellow"/>
          <w:u w:val="single"/>
        </w:rPr>
        <w:t>.</w:t>
      </w:r>
    </w:p>
    <w:p w:rsidR="00C74A90" w:rsidRDefault="00C74A90" w:rsidP="00C74A90">
      <w:pPr>
        <w:pStyle w:val="NormalWeb"/>
        <w:rPr>
          <w:rFonts w:ascii="Arial" w:hAnsi="Arial" w:cs="Arial"/>
          <w:color w:val="444444"/>
        </w:rPr>
      </w:pPr>
      <w:r w:rsidRPr="00D84894">
        <w:rPr>
          <w:rFonts w:ascii="Arial" w:hAnsi="Arial" w:cs="Arial"/>
        </w:rPr>
        <w:t>Aim:</w:t>
      </w:r>
      <w:r>
        <w:rPr>
          <w:rFonts w:ascii="Arial" w:hAnsi="Arial" w:cs="Arial"/>
        </w:rPr>
        <w:t xml:space="preserve"> Is to prevent work place hazards by proper active monitoring, educating the crew on hazards &amp; risks involved in the daily operations. Good consultation with supervisors and crew by providing training, safety campaigns, behavioral basis talks.  </w:t>
      </w:r>
      <w:proofErr w:type="gramStart"/>
      <w:r>
        <w:rPr>
          <w:rFonts w:ascii="Arial" w:hAnsi="Arial" w:cs="Arial"/>
        </w:rPr>
        <w:t>Also conducting safety meetings, tool box talks, proper risk assessment prior to start shifts and jobs.</w:t>
      </w:r>
      <w:proofErr w:type="gramEnd"/>
      <w:r>
        <w:rPr>
          <w:rFonts w:ascii="Arial" w:hAnsi="Arial" w:cs="Arial"/>
        </w:rPr>
        <w:t xml:space="preserve"> </w:t>
      </w:r>
      <w:r w:rsidRPr="00D84894">
        <w:rPr>
          <w:rFonts w:ascii="Arial" w:hAnsi="Arial" w:cs="Arial"/>
          <w:color w:val="444444"/>
        </w:rPr>
        <w:t xml:space="preserve"> </w:t>
      </w:r>
    </w:p>
    <w:p w:rsidR="00C74A90" w:rsidRDefault="00C74A90" w:rsidP="00C74A90">
      <w:pPr>
        <w:pStyle w:val="NormalWeb"/>
        <w:rPr>
          <w:rFonts w:ascii="Arial" w:hAnsi="Arial" w:cs="Arial"/>
          <w:b/>
          <w:color w:val="444444"/>
          <w:u w:val="single"/>
        </w:rPr>
      </w:pPr>
      <w:r w:rsidRPr="00D106F3">
        <w:rPr>
          <w:rFonts w:ascii="Arial" w:hAnsi="Arial" w:cs="Arial"/>
          <w:b/>
          <w:color w:val="444444"/>
          <w:u w:val="single"/>
        </w:rPr>
        <w:t>Activities carried out</w:t>
      </w:r>
    </w:p>
    <w:p w:rsidR="00C74A90" w:rsidRPr="00E22B82" w:rsidRDefault="00C74A90" w:rsidP="00C74A90">
      <w:pPr>
        <w:pStyle w:val="NormalWeb"/>
        <w:rPr>
          <w:rFonts w:ascii="Arial" w:hAnsi="Arial" w:cs="Arial"/>
          <w:b/>
          <w:color w:val="000000"/>
        </w:rPr>
      </w:pPr>
      <w:r w:rsidRPr="00E22B82">
        <w:rPr>
          <w:rFonts w:ascii="Arial" w:hAnsi="Arial" w:cs="Arial"/>
          <w:b/>
          <w:color w:val="000000"/>
        </w:rPr>
        <w:t>Daily:-</w:t>
      </w:r>
    </w:p>
    <w:p w:rsidR="00C74A90" w:rsidRPr="00E22B82" w:rsidRDefault="00C74A90" w:rsidP="00AB693E">
      <w:pPr>
        <w:pStyle w:val="NormalWeb"/>
        <w:numPr>
          <w:ilvl w:val="0"/>
          <w:numId w:val="2"/>
        </w:numPr>
        <w:rPr>
          <w:rFonts w:ascii="Arial" w:hAnsi="Arial" w:cs="Arial"/>
          <w:color w:val="000000"/>
        </w:rPr>
      </w:pPr>
      <w:r w:rsidRPr="00E22B82">
        <w:rPr>
          <w:rFonts w:ascii="Arial" w:hAnsi="Arial" w:cs="Arial"/>
          <w:color w:val="000000"/>
        </w:rPr>
        <w:t xml:space="preserve">Walk around rig for identifying hazards on slip, trip, drop objects, chemical handling, </w:t>
      </w:r>
      <w:proofErr w:type="gramStart"/>
      <w:r w:rsidRPr="00E22B82">
        <w:rPr>
          <w:rFonts w:ascii="Arial" w:hAnsi="Arial" w:cs="Arial"/>
          <w:color w:val="000000"/>
        </w:rPr>
        <w:t>injury</w:t>
      </w:r>
      <w:proofErr w:type="gramEnd"/>
      <w:r w:rsidRPr="00E22B82">
        <w:rPr>
          <w:rFonts w:ascii="Arial" w:hAnsi="Arial" w:cs="Arial"/>
          <w:color w:val="000000"/>
        </w:rPr>
        <w:t xml:space="preserve"> to hand &amp; fingers, fire, hygiene, waste han</w:t>
      </w:r>
      <w:r w:rsidR="00382095">
        <w:rPr>
          <w:rFonts w:ascii="Arial" w:hAnsi="Arial" w:cs="Arial"/>
          <w:color w:val="000000"/>
        </w:rPr>
        <w:t xml:space="preserve">dling &amp; disposal, electricity, toxic gases, lifting operations </w:t>
      </w:r>
      <w:r w:rsidRPr="00E22B82">
        <w:rPr>
          <w:rFonts w:ascii="Arial" w:hAnsi="Arial" w:cs="Arial"/>
          <w:color w:val="000000"/>
        </w:rPr>
        <w:t>etc.</w:t>
      </w:r>
    </w:p>
    <w:p w:rsidR="00C74A90" w:rsidRPr="00E22B82" w:rsidRDefault="00C74A90" w:rsidP="00AB693E">
      <w:pPr>
        <w:pStyle w:val="NormalWeb"/>
        <w:numPr>
          <w:ilvl w:val="0"/>
          <w:numId w:val="2"/>
        </w:numPr>
        <w:rPr>
          <w:rFonts w:ascii="Arial" w:hAnsi="Arial" w:cs="Arial"/>
          <w:color w:val="000000"/>
        </w:rPr>
      </w:pPr>
      <w:r w:rsidRPr="00E22B82">
        <w:rPr>
          <w:rFonts w:ascii="Arial" w:hAnsi="Arial" w:cs="Arial"/>
          <w:color w:val="000000"/>
        </w:rPr>
        <w:t>Daily Inspection of:-  Fire fighting equipments, Life Saving appliances, Lifting gears,  Crane, Forklift, Crew transportation vehicles, Third party equipments, Gas detection systems, Chemical storage areas, Personal Protective Equipments kept for the crew, Hazardous &amp; Non hazardous waste storage areas, drop object zones, confine spaces, rotating equipments, winches, body harness,  rig store</w:t>
      </w:r>
    </w:p>
    <w:p w:rsidR="00C74A90" w:rsidRPr="00E22B82" w:rsidRDefault="00C74A90" w:rsidP="00AB693E">
      <w:pPr>
        <w:pStyle w:val="NormalWeb"/>
        <w:numPr>
          <w:ilvl w:val="0"/>
          <w:numId w:val="2"/>
        </w:numPr>
        <w:rPr>
          <w:rFonts w:ascii="Arial" w:hAnsi="Arial" w:cs="Arial"/>
          <w:color w:val="000000"/>
        </w:rPr>
      </w:pPr>
      <w:r w:rsidRPr="00E22B82">
        <w:rPr>
          <w:rFonts w:ascii="Arial" w:hAnsi="Arial" w:cs="Arial"/>
          <w:color w:val="000000"/>
        </w:rPr>
        <w:t>Pre Job Safety meetings, Pre Tour Meetings, Meetings with Company Man/Rig Superintendent &amp; Department chiefs.</w:t>
      </w:r>
    </w:p>
    <w:p w:rsidR="00C74A90" w:rsidRPr="00E22B82" w:rsidRDefault="00C74A90" w:rsidP="00AB693E">
      <w:pPr>
        <w:pStyle w:val="NormalWeb"/>
        <w:numPr>
          <w:ilvl w:val="0"/>
          <w:numId w:val="2"/>
        </w:numPr>
        <w:rPr>
          <w:rFonts w:ascii="Arial" w:hAnsi="Arial" w:cs="Arial"/>
          <w:color w:val="000000"/>
        </w:rPr>
      </w:pPr>
      <w:r w:rsidRPr="00E22B82">
        <w:rPr>
          <w:rFonts w:ascii="Arial" w:hAnsi="Arial" w:cs="Arial"/>
          <w:color w:val="000000"/>
        </w:rPr>
        <w:t>New Employee orientation, Safety induction for Visitors</w:t>
      </w:r>
    </w:p>
    <w:p w:rsidR="00C74A90" w:rsidRPr="00E22B82" w:rsidRDefault="00C74A90" w:rsidP="00AB693E">
      <w:pPr>
        <w:pStyle w:val="NormalWeb"/>
        <w:numPr>
          <w:ilvl w:val="0"/>
          <w:numId w:val="2"/>
        </w:numPr>
        <w:rPr>
          <w:rFonts w:ascii="Arial" w:hAnsi="Arial" w:cs="Arial"/>
          <w:color w:val="000000"/>
        </w:rPr>
      </w:pPr>
      <w:r w:rsidRPr="00E22B82">
        <w:rPr>
          <w:rFonts w:ascii="Arial" w:hAnsi="Arial" w:cs="Arial"/>
          <w:color w:val="000000"/>
        </w:rPr>
        <w:t>Housekeeping</w:t>
      </w:r>
    </w:p>
    <w:p w:rsidR="00C74A90" w:rsidRPr="00E22B82" w:rsidRDefault="00C74A90" w:rsidP="00AB693E">
      <w:pPr>
        <w:pStyle w:val="NormalWeb"/>
        <w:numPr>
          <w:ilvl w:val="0"/>
          <w:numId w:val="2"/>
        </w:numPr>
        <w:rPr>
          <w:rFonts w:ascii="Arial" w:hAnsi="Arial" w:cs="Arial"/>
          <w:color w:val="000000"/>
        </w:rPr>
      </w:pPr>
      <w:r w:rsidRPr="00E22B82">
        <w:rPr>
          <w:rFonts w:ascii="Arial" w:hAnsi="Arial" w:cs="Arial"/>
          <w:color w:val="000000"/>
        </w:rPr>
        <w:t>Issue &amp; keeping records of PPEs issued.</w:t>
      </w:r>
    </w:p>
    <w:p w:rsidR="00C74A90" w:rsidRPr="00E22B82" w:rsidRDefault="00C74A90" w:rsidP="00AB693E">
      <w:pPr>
        <w:pStyle w:val="NormalWeb"/>
        <w:numPr>
          <w:ilvl w:val="0"/>
          <w:numId w:val="2"/>
        </w:numPr>
        <w:rPr>
          <w:rFonts w:ascii="Arial" w:hAnsi="Arial" w:cs="Arial"/>
          <w:color w:val="000000"/>
        </w:rPr>
      </w:pPr>
      <w:r w:rsidRPr="00E22B82">
        <w:rPr>
          <w:rFonts w:ascii="Arial" w:hAnsi="Arial" w:cs="Arial"/>
          <w:color w:val="000000"/>
        </w:rPr>
        <w:lastRenderedPageBreak/>
        <w:t>Scheduling 3</w:t>
      </w:r>
      <w:r w:rsidRPr="00E22B82">
        <w:rPr>
          <w:rFonts w:ascii="Arial" w:hAnsi="Arial" w:cs="Arial"/>
          <w:color w:val="000000"/>
          <w:vertAlign w:val="superscript"/>
        </w:rPr>
        <w:t>rd</w:t>
      </w:r>
      <w:r w:rsidRPr="00E22B82">
        <w:rPr>
          <w:rFonts w:ascii="Arial" w:hAnsi="Arial" w:cs="Arial"/>
          <w:color w:val="000000"/>
        </w:rPr>
        <w:t xml:space="preserve"> party inspections</w:t>
      </w:r>
    </w:p>
    <w:p w:rsidR="00C74A90" w:rsidRPr="00E22B82" w:rsidRDefault="00C74A90" w:rsidP="00AB693E">
      <w:pPr>
        <w:pStyle w:val="NormalWeb"/>
        <w:numPr>
          <w:ilvl w:val="0"/>
          <w:numId w:val="2"/>
        </w:numPr>
        <w:rPr>
          <w:rFonts w:ascii="Arial" w:hAnsi="Arial" w:cs="Arial"/>
          <w:color w:val="000000"/>
        </w:rPr>
      </w:pPr>
      <w:r w:rsidRPr="00E22B82">
        <w:rPr>
          <w:rFonts w:ascii="Arial" w:hAnsi="Arial" w:cs="Arial"/>
          <w:color w:val="000000"/>
        </w:rPr>
        <w:t>STOP card review and corrective actions</w:t>
      </w:r>
    </w:p>
    <w:p w:rsidR="00C74A90" w:rsidRPr="00E22B82" w:rsidRDefault="00C74A90" w:rsidP="00AB693E">
      <w:pPr>
        <w:pStyle w:val="NormalWeb"/>
        <w:numPr>
          <w:ilvl w:val="0"/>
          <w:numId w:val="2"/>
        </w:numPr>
        <w:rPr>
          <w:rFonts w:ascii="Arial" w:hAnsi="Arial" w:cs="Arial"/>
          <w:color w:val="000000"/>
        </w:rPr>
      </w:pPr>
      <w:r w:rsidRPr="00E22B82">
        <w:rPr>
          <w:rFonts w:ascii="Arial" w:hAnsi="Arial" w:cs="Arial"/>
          <w:color w:val="000000"/>
        </w:rPr>
        <w:t>Maintaining and storage of lifting gears, safety harness, PPEs.</w:t>
      </w:r>
    </w:p>
    <w:p w:rsidR="00C74A90" w:rsidRPr="00E22B82" w:rsidRDefault="00C74A90" w:rsidP="00AB693E">
      <w:pPr>
        <w:pStyle w:val="NormalWeb"/>
        <w:numPr>
          <w:ilvl w:val="0"/>
          <w:numId w:val="2"/>
        </w:numPr>
        <w:rPr>
          <w:rFonts w:ascii="Arial" w:hAnsi="Arial" w:cs="Arial"/>
          <w:color w:val="000000"/>
        </w:rPr>
      </w:pPr>
      <w:r w:rsidRPr="00E22B82">
        <w:rPr>
          <w:rFonts w:ascii="Arial" w:hAnsi="Arial" w:cs="Arial"/>
          <w:color w:val="000000"/>
        </w:rPr>
        <w:t>Support &amp; advice rig management for a safe working environment.</w:t>
      </w:r>
    </w:p>
    <w:p w:rsidR="00C74A90" w:rsidRDefault="00C74A90" w:rsidP="00AB693E">
      <w:pPr>
        <w:pStyle w:val="NormalWeb"/>
        <w:numPr>
          <w:ilvl w:val="0"/>
          <w:numId w:val="2"/>
        </w:numPr>
        <w:rPr>
          <w:rFonts w:ascii="Arial" w:hAnsi="Arial" w:cs="Arial"/>
          <w:color w:val="444444"/>
        </w:rPr>
      </w:pPr>
      <w:r w:rsidRPr="00E22B82">
        <w:rPr>
          <w:rFonts w:ascii="Arial" w:hAnsi="Arial" w:cs="Arial"/>
          <w:color w:val="000000"/>
        </w:rPr>
        <w:t>Active participation in incident investigations, preparing initial reports with findings, final reports with root cause and corrective actions</w:t>
      </w:r>
      <w:r>
        <w:rPr>
          <w:rFonts w:ascii="Arial" w:hAnsi="Arial" w:cs="Arial"/>
          <w:color w:val="444444"/>
        </w:rPr>
        <w:t>.</w:t>
      </w:r>
    </w:p>
    <w:p w:rsidR="00C74A90" w:rsidRPr="005B1BBD" w:rsidRDefault="005B1BBD" w:rsidP="00C74A90">
      <w:pPr>
        <w:pStyle w:val="NormalWeb"/>
        <w:numPr>
          <w:ilvl w:val="0"/>
          <w:numId w:val="2"/>
        </w:numPr>
        <w:rPr>
          <w:rFonts w:ascii="Arial" w:hAnsi="Arial" w:cs="Arial"/>
          <w:b/>
          <w:color w:val="444444"/>
        </w:rPr>
      </w:pPr>
      <w:r w:rsidRPr="005B1BBD">
        <w:rPr>
          <w:rFonts w:ascii="Arial" w:hAnsi="Arial" w:cs="Arial"/>
          <w:color w:val="000000"/>
        </w:rPr>
        <w:t xml:space="preserve">Daily Permit </w:t>
      </w:r>
      <w:proofErr w:type="gramStart"/>
      <w:r w:rsidRPr="005B1BBD">
        <w:rPr>
          <w:rFonts w:ascii="Arial" w:hAnsi="Arial" w:cs="Arial"/>
          <w:color w:val="000000"/>
        </w:rPr>
        <w:t>To</w:t>
      </w:r>
      <w:proofErr w:type="gramEnd"/>
      <w:r w:rsidRPr="005B1BBD">
        <w:rPr>
          <w:rFonts w:ascii="Arial" w:hAnsi="Arial" w:cs="Arial"/>
          <w:color w:val="000000"/>
        </w:rPr>
        <w:t xml:space="preserve"> Work audit</w:t>
      </w:r>
      <w:r w:rsidRPr="005B1BBD">
        <w:rPr>
          <w:rFonts w:ascii="Arial" w:hAnsi="Arial" w:cs="Arial"/>
          <w:color w:val="444444"/>
        </w:rPr>
        <w:t>.</w:t>
      </w:r>
    </w:p>
    <w:p w:rsidR="00C74A90" w:rsidRPr="00D106F3" w:rsidRDefault="00C74A90" w:rsidP="00C74A90">
      <w:pPr>
        <w:pStyle w:val="NormalWeb"/>
        <w:rPr>
          <w:rFonts w:ascii="Arial" w:hAnsi="Arial" w:cs="Arial"/>
          <w:b/>
          <w:color w:val="444444"/>
        </w:rPr>
      </w:pPr>
      <w:r w:rsidRPr="00D106F3">
        <w:rPr>
          <w:rFonts w:ascii="Arial" w:hAnsi="Arial" w:cs="Arial"/>
          <w:b/>
          <w:color w:val="444444"/>
        </w:rPr>
        <w:t>Weekly:-</w:t>
      </w:r>
    </w:p>
    <w:p w:rsidR="00C74A90" w:rsidRDefault="00C74A90" w:rsidP="00AB693E">
      <w:pPr>
        <w:pStyle w:val="NormalWeb"/>
        <w:numPr>
          <w:ilvl w:val="0"/>
          <w:numId w:val="2"/>
        </w:numPr>
        <w:rPr>
          <w:rFonts w:ascii="Arial" w:hAnsi="Arial" w:cs="Arial"/>
          <w:color w:val="444444"/>
        </w:rPr>
      </w:pPr>
      <w:r w:rsidRPr="00E22B82">
        <w:rPr>
          <w:rFonts w:ascii="Arial" w:hAnsi="Arial" w:cs="Arial"/>
          <w:color w:val="000000"/>
        </w:rPr>
        <w:t>Weekly Inspections of:- Rig site, Rig accommodations, Mud tanks, rig floor, Mechanical &amp; Electrical workshops, Welding workshop, Crane &amp; Forklifts, Drop objects, Environmental, BA/Escape sets, H2S/LEL Gas detections systems, Safety Harness, smoke detectors, fire alarm systems, fire suppression systems, eye wash &amp; shower stations</w:t>
      </w:r>
      <w:r>
        <w:rPr>
          <w:rFonts w:ascii="Arial" w:hAnsi="Arial" w:cs="Arial"/>
          <w:color w:val="444444"/>
        </w:rPr>
        <w:t>.</w:t>
      </w:r>
    </w:p>
    <w:p w:rsidR="00C74A90" w:rsidRPr="00B9051C" w:rsidRDefault="00C74A90" w:rsidP="00C74A90">
      <w:pPr>
        <w:pStyle w:val="NormalWeb"/>
        <w:rPr>
          <w:rFonts w:ascii="Arial" w:hAnsi="Arial" w:cs="Arial"/>
          <w:b/>
          <w:color w:val="444444"/>
        </w:rPr>
      </w:pPr>
      <w:r w:rsidRPr="00B9051C">
        <w:rPr>
          <w:rFonts w:ascii="Arial" w:hAnsi="Arial" w:cs="Arial"/>
          <w:b/>
          <w:color w:val="444444"/>
        </w:rPr>
        <w:t>Monthly:-</w:t>
      </w:r>
    </w:p>
    <w:p w:rsidR="00C74A90" w:rsidRPr="00E22B82" w:rsidRDefault="00C74A90" w:rsidP="00AB693E">
      <w:pPr>
        <w:pStyle w:val="NormalWeb"/>
        <w:numPr>
          <w:ilvl w:val="0"/>
          <w:numId w:val="2"/>
        </w:numPr>
        <w:rPr>
          <w:rFonts w:ascii="Arial" w:hAnsi="Arial" w:cs="Arial"/>
          <w:color w:val="000000"/>
        </w:rPr>
      </w:pPr>
      <w:r w:rsidRPr="00E22B82">
        <w:rPr>
          <w:rFonts w:ascii="Arial" w:hAnsi="Arial" w:cs="Arial"/>
          <w:color w:val="000000"/>
        </w:rPr>
        <w:t>Monthly Inspections</w:t>
      </w:r>
      <w:proofErr w:type="gramStart"/>
      <w:r w:rsidRPr="00E22B82">
        <w:rPr>
          <w:rFonts w:ascii="Arial" w:hAnsi="Arial" w:cs="Arial"/>
          <w:color w:val="000000"/>
        </w:rPr>
        <w:t>:-</w:t>
      </w:r>
      <w:proofErr w:type="gramEnd"/>
      <w:r w:rsidRPr="00E22B82">
        <w:rPr>
          <w:rFonts w:ascii="Arial" w:hAnsi="Arial" w:cs="Arial"/>
          <w:color w:val="000000"/>
        </w:rPr>
        <w:t xml:space="preserve"> Fire fighting equipments, rig inspections, Drop objects, Spill kits, H2S/LEL gas detection systems, Breathing Apparatus &amp; Escape sets, Body Harness, fall arresters, Tripod.</w:t>
      </w:r>
    </w:p>
    <w:p w:rsidR="00C74A90" w:rsidRPr="00484D3E" w:rsidRDefault="00C74A90" w:rsidP="00C74A90">
      <w:pPr>
        <w:pStyle w:val="NormalWeb"/>
        <w:rPr>
          <w:rFonts w:ascii="Arial" w:hAnsi="Arial" w:cs="Arial"/>
          <w:b/>
          <w:color w:val="444444"/>
        </w:rPr>
      </w:pPr>
      <w:r w:rsidRPr="00484D3E">
        <w:rPr>
          <w:rFonts w:ascii="Arial" w:hAnsi="Arial" w:cs="Arial"/>
          <w:b/>
          <w:color w:val="444444"/>
        </w:rPr>
        <w:t>HSE Reports to Company Management &amp; Client:-</w:t>
      </w:r>
    </w:p>
    <w:p w:rsidR="00C74A90" w:rsidRPr="00E22B82" w:rsidRDefault="00C74A90" w:rsidP="00AB693E">
      <w:pPr>
        <w:pStyle w:val="NormalWeb"/>
        <w:numPr>
          <w:ilvl w:val="0"/>
          <w:numId w:val="3"/>
        </w:numPr>
        <w:rPr>
          <w:rFonts w:ascii="Arial" w:hAnsi="Arial" w:cs="Arial"/>
          <w:color w:val="000000"/>
        </w:rPr>
      </w:pPr>
      <w:r w:rsidRPr="00E22B82">
        <w:rPr>
          <w:rFonts w:ascii="Arial" w:hAnsi="Arial" w:cs="Arial"/>
          <w:color w:val="000000"/>
        </w:rPr>
        <w:t>Daily and monthly  STOP card analysis and statistics</w:t>
      </w:r>
    </w:p>
    <w:p w:rsidR="00C74A90" w:rsidRPr="00E22B82" w:rsidRDefault="00C74A90" w:rsidP="00AB693E">
      <w:pPr>
        <w:pStyle w:val="NormalWeb"/>
        <w:numPr>
          <w:ilvl w:val="0"/>
          <w:numId w:val="3"/>
        </w:numPr>
        <w:rPr>
          <w:rFonts w:ascii="Arial" w:hAnsi="Arial" w:cs="Arial"/>
          <w:color w:val="000000"/>
        </w:rPr>
      </w:pPr>
      <w:r w:rsidRPr="00E22B82">
        <w:rPr>
          <w:rFonts w:ascii="Arial" w:hAnsi="Arial" w:cs="Arial"/>
          <w:color w:val="000000"/>
        </w:rPr>
        <w:t>In-house &amp; external training compliance report</w:t>
      </w:r>
    </w:p>
    <w:p w:rsidR="00C74A90" w:rsidRPr="00E22B82" w:rsidRDefault="00C74A90" w:rsidP="00AB693E">
      <w:pPr>
        <w:pStyle w:val="NormalWeb"/>
        <w:numPr>
          <w:ilvl w:val="0"/>
          <w:numId w:val="3"/>
        </w:numPr>
        <w:rPr>
          <w:rFonts w:ascii="Arial" w:hAnsi="Arial" w:cs="Arial"/>
          <w:color w:val="000000"/>
        </w:rPr>
      </w:pPr>
      <w:r w:rsidRPr="00E22B82">
        <w:rPr>
          <w:rFonts w:ascii="Arial" w:hAnsi="Arial" w:cs="Arial"/>
          <w:color w:val="000000"/>
        </w:rPr>
        <w:t>Corrective Action register on internal, client, third party audits, incident/accident corrective actions.</w:t>
      </w:r>
    </w:p>
    <w:p w:rsidR="00C74A90" w:rsidRPr="00E22B82" w:rsidRDefault="00C74A90" w:rsidP="00AB693E">
      <w:pPr>
        <w:pStyle w:val="NormalWeb"/>
        <w:numPr>
          <w:ilvl w:val="0"/>
          <w:numId w:val="3"/>
        </w:numPr>
        <w:rPr>
          <w:rFonts w:ascii="Arial" w:hAnsi="Arial" w:cs="Arial"/>
          <w:color w:val="000000"/>
        </w:rPr>
      </w:pPr>
      <w:r w:rsidRPr="00E22B82">
        <w:rPr>
          <w:rFonts w:ascii="Arial" w:hAnsi="Arial" w:cs="Arial"/>
          <w:color w:val="000000"/>
        </w:rPr>
        <w:t>IADC statistics &amp; Man-hours</w:t>
      </w:r>
    </w:p>
    <w:p w:rsidR="00C74A90" w:rsidRPr="00E22B82" w:rsidRDefault="00C74A90" w:rsidP="00AB693E">
      <w:pPr>
        <w:pStyle w:val="NormalWeb"/>
        <w:numPr>
          <w:ilvl w:val="0"/>
          <w:numId w:val="3"/>
        </w:numPr>
        <w:rPr>
          <w:rFonts w:ascii="Arial" w:hAnsi="Arial" w:cs="Arial"/>
          <w:color w:val="000000"/>
        </w:rPr>
      </w:pPr>
      <w:r w:rsidRPr="00E22B82">
        <w:rPr>
          <w:rFonts w:ascii="Arial" w:hAnsi="Arial" w:cs="Arial"/>
          <w:color w:val="000000"/>
        </w:rPr>
        <w:t>Rig HSE plan with KPIs</w:t>
      </w:r>
    </w:p>
    <w:p w:rsidR="00C74A90" w:rsidRPr="00E22B82" w:rsidRDefault="00C74A90" w:rsidP="00AB693E">
      <w:pPr>
        <w:pStyle w:val="NormalWeb"/>
        <w:numPr>
          <w:ilvl w:val="0"/>
          <w:numId w:val="3"/>
        </w:numPr>
        <w:rPr>
          <w:rFonts w:ascii="Arial" w:hAnsi="Arial" w:cs="Arial"/>
          <w:color w:val="000000"/>
        </w:rPr>
      </w:pPr>
      <w:r w:rsidRPr="00E22B82">
        <w:rPr>
          <w:rFonts w:ascii="Arial" w:hAnsi="Arial" w:cs="Arial"/>
          <w:color w:val="000000"/>
        </w:rPr>
        <w:t>Environmental trainings, waste data, water data, emission.</w:t>
      </w:r>
    </w:p>
    <w:p w:rsidR="00C74A90" w:rsidRPr="00E22B82" w:rsidRDefault="00C74A90" w:rsidP="00AB693E">
      <w:pPr>
        <w:pStyle w:val="NormalWeb"/>
        <w:numPr>
          <w:ilvl w:val="0"/>
          <w:numId w:val="3"/>
        </w:numPr>
        <w:rPr>
          <w:rFonts w:ascii="Arial" w:hAnsi="Arial" w:cs="Arial"/>
          <w:color w:val="000000"/>
        </w:rPr>
      </w:pPr>
      <w:r w:rsidRPr="00E22B82">
        <w:rPr>
          <w:rFonts w:ascii="Arial" w:hAnsi="Arial" w:cs="Arial"/>
          <w:color w:val="000000"/>
        </w:rPr>
        <w:t>Emergency drill plans &amp; reports on drills carried out.</w:t>
      </w:r>
    </w:p>
    <w:p w:rsidR="00C74A90" w:rsidRPr="00E22B82" w:rsidRDefault="00C74A90" w:rsidP="00AB693E">
      <w:pPr>
        <w:pStyle w:val="NormalWeb"/>
        <w:numPr>
          <w:ilvl w:val="0"/>
          <w:numId w:val="3"/>
        </w:numPr>
        <w:rPr>
          <w:rFonts w:ascii="Arial" w:hAnsi="Arial" w:cs="Arial"/>
          <w:color w:val="000000"/>
        </w:rPr>
      </w:pPr>
      <w:r w:rsidRPr="00E22B82">
        <w:rPr>
          <w:rFonts w:ascii="Arial" w:hAnsi="Arial" w:cs="Arial"/>
          <w:color w:val="000000"/>
        </w:rPr>
        <w:t>Emergency response team members with contact numbers.</w:t>
      </w:r>
    </w:p>
    <w:p w:rsidR="00C74A90" w:rsidRPr="00E22B82" w:rsidRDefault="00C74A90" w:rsidP="00AB693E">
      <w:pPr>
        <w:pStyle w:val="NormalWeb"/>
        <w:numPr>
          <w:ilvl w:val="0"/>
          <w:numId w:val="3"/>
        </w:numPr>
        <w:rPr>
          <w:rFonts w:ascii="Arial" w:hAnsi="Arial" w:cs="Arial"/>
          <w:color w:val="000000"/>
        </w:rPr>
      </w:pPr>
      <w:r w:rsidRPr="00E22B82">
        <w:rPr>
          <w:rFonts w:ascii="Arial" w:hAnsi="Arial" w:cs="Arial"/>
          <w:color w:val="000000"/>
        </w:rPr>
        <w:t xml:space="preserve">Health Safety &amp; Environmental Statistics </w:t>
      </w:r>
    </w:p>
    <w:p w:rsidR="00C74A90" w:rsidRPr="00E22B82" w:rsidRDefault="00C74A90" w:rsidP="00AB693E">
      <w:pPr>
        <w:pStyle w:val="NormalWeb"/>
        <w:numPr>
          <w:ilvl w:val="0"/>
          <w:numId w:val="3"/>
        </w:numPr>
        <w:rPr>
          <w:rFonts w:ascii="Arial" w:hAnsi="Arial" w:cs="Arial"/>
          <w:color w:val="000000"/>
        </w:rPr>
      </w:pPr>
      <w:r w:rsidRPr="00E22B82">
        <w:rPr>
          <w:rFonts w:ascii="Arial" w:hAnsi="Arial" w:cs="Arial"/>
          <w:color w:val="000000"/>
        </w:rPr>
        <w:t>Discharge monitoring &amp; non productive time sheets</w:t>
      </w:r>
    </w:p>
    <w:p w:rsidR="00C74A90" w:rsidRPr="00E22B82" w:rsidRDefault="00C74A90" w:rsidP="00AB693E">
      <w:pPr>
        <w:pStyle w:val="NormalWeb"/>
        <w:numPr>
          <w:ilvl w:val="0"/>
          <w:numId w:val="3"/>
        </w:numPr>
        <w:rPr>
          <w:rFonts w:ascii="Arial" w:hAnsi="Arial" w:cs="Arial"/>
          <w:color w:val="000000"/>
        </w:rPr>
      </w:pPr>
      <w:r w:rsidRPr="00E22B82">
        <w:rPr>
          <w:rFonts w:ascii="Arial" w:hAnsi="Arial" w:cs="Arial"/>
          <w:color w:val="000000"/>
        </w:rPr>
        <w:t>HSE Committee meeting report</w:t>
      </w:r>
    </w:p>
    <w:p w:rsidR="00C74A90" w:rsidRPr="00E22B82" w:rsidRDefault="00C74A90" w:rsidP="00AB693E">
      <w:pPr>
        <w:pStyle w:val="NormalWeb"/>
        <w:numPr>
          <w:ilvl w:val="0"/>
          <w:numId w:val="3"/>
        </w:numPr>
        <w:rPr>
          <w:rFonts w:ascii="Arial" w:hAnsi="Arial" w:cs="Arial"/>
          <w:color w:val="000000"/>
        </w:rPr>
      </w:pPr>
      <w:r w:rsidRPr="00E22B82">
        <w:rPr>
          <w:rFonts w:ascii="Arial" w:hAnsi="Arial" w:cs="Arial"/>
          <w:color w:val="000000"/>
        </w:rPr>
        <w:t>Weekly HSEO report to the company.</w:t>
      </w:r>
    </w:p>
    <w:p w:rsidR="00C74A90" w:rsidRPr="00F54F5B" w:rsidRDefault="00C74A90" w:rsidP="00C74A90">
      <w:pPr>
        <w:pStyle w:val="NormalWeb"/>
        <w:rPr>
          <w:rFonts w:ascii="Arial" w:hAnsi="Arial" w:cs="Arial"/>
          <w:b/>
          <w:color w:val="444444"/>
        </w:rPr>
      </w:pPr>
      <w:r w:rsidRPr="00F54F5B">
        <w:rPr>
          <w:rFonts w:ascii="Arial" w:hAnsi="Arial" w:cs="Arial"/>
          <w:b/>
          <w:color w:val="444444"/>
        </w:rPr>
        <w:t>Crew Trainings:-</w:t>
      </w:r>
    </w:p>
    <w:p w:rsidR="00C74A90" w:rsidRPr="00E22B82" w:rsidRDefault="00C74A90" w:rsidP="00AB693E">
      <w:pPr>
        <w:pStyle w:val="NormalWeb"/>
        <w:numPr>
          <w:ilvl w:val="0"/>
          <w:numId w:val="4"/>
        </w:numPr>
        <w:rPr>
          <w:rFonts w:ascii="Arial" w:hAnsi="Arial" w:cs="Arial"/>
          <w:color w:val="000000"/>
        </w:rPr>
      </w:pPr>
      <w:r w:rsidRPr="00E22B82">
        <w:rPr>
          <w:rFonts w:ascii="Arial" w:hAnsi="Arial" w:cs="Arial"/>
          <w:color w:val="000000"/>
        </w:rPr>
        <w:t>In-house training on:  Hand &amp; Finger injury prevention, Manual Handling, Hazard identification, working at height, STOP, Environmental Management, Spill prevention, Noise awareness, Confine Space Entry, Lock Out Tag Out, Permit To Work, Job Safety Analysis, Task Risk Identification, Active Monitoring, Chemical Handling, IMS procedures, H2S Awareness</w:t>
      </w:r>
    </w:p>
    <w:p w:rsidR="00C74A90" w:rsidRPr="00E22B82" w:rsidRDefault="00C74A90" w:rsidP="00AB693E">
      <w:pPr>
        <w:pStyle w:val="NormalWeb"/>
        <w:numPr>
          <w:ilvl w:val="0"/>
          <w:numId w:val="4"/>
        </w:numPr>
        <w:rPr>
          <w:rFonts w:ascii="Arial" w:hAnsi="Arial" w:cs="Arial"/>
          <w:color w:val="000000"/>
        </w:rPr>
      </w:pPr>
      <w:r w:rsidRPr="00E22B82">
        <w:rPr>
          <w:rFonts w:ascii="Arial" w:hAnsi="Arial" w:cs="Arial"/>
          <w:color w:val="000000"/>
        </w:rPr>
        <w:t>Scheduling external trainings: Basic fire fighting,</w:t>
      </w:r>
      <w:r w:rsidR="00E22B82">
        <w:rPr>
          <w:rFonts w:ascii="Arial" w:hAnsi="Arial" w:cs="Arial"/>
          <w:color w:val="000000"/>
        </w:rPr>
        <w:t xml:space="preserve"> Fire Team Member,</w:t>
      </w:r>
      <w:r w:rsidRPr="00E22B82">
        <w:rPr>
          <w:rFonts w:ascii="Arial" w:hAnsi="Arial" w:cs="Arial"/>
          <w:color w:val="000000"/>
        </w:rPr>
        <w:t xml:space="preserve"> Fire team leader, Riggi</w:t>
      </w:r>
      <w:r w:rsidR="00E22B82">
        <w:rPr>
          <w:rFonts w:ascii="Arial" w:hAnsi="Arial" w:cs="Arial"/>
          <w:color w:val="000000"/>
        </w:rPr>
        <w:t xml:space="preserve">ng &amp; slinging, </w:t>
      </w:r>
      <w:proofErr w:type="gramStart"/>
      <w:r w:rsidR="00E22B82">
        <w:rPr>
          <w:rFonts w:ascii="Arial" w:hAnsi="Arial" w:cs="Arial"/>
          <w:color w:val="000000"/>
        </w:rPr>
        <w:t>First</w:t>
      </w:r>
      <w:proofErr w:type="gramEnd"/>
      <w:r w:rsidR="00E22B82">
        <w:rPr>
          <w:rFonts w:ascii="Arial" w:hAnsi="Arial" w:cs="Arial"/>
          <w:color w:val="000000"/>
        </w:rPr>
        <w:t xml:space="preserve"> Aid, IWCF, Authorized Gas Tester.</w:t>
      </w:r>
    </w:p>
    <w:p w:rsidR="002B3194" w:rsidRDefault="002B3194" w:rsidP="00C74A90">
      <w:pPr>
        <w:pStyle w:val="NormalWeb"/>
        <w:rPr>
          <w:rFonts w:ascii="Arial" w:hAnsi="Arial" w:cs="Arial"/>
          <w:b/>
          <w:color w:val="444444"/>
        </w:rPr>
      </w:pPr>
    </w:p>
    <w:p w:rsidR="00C74A90" w:rsidRPr="0052789D" w:rsidRDefault="00C74A90" w:rsidP="00C74A90">
      <w:pPr>
        <w:pStyle w:val="NormalWeb"/>
        <w:rPr>
          <w:rFonts w:ascii="Arial" w:hAnsi="Arial" w:cs="Arial"/>
          <w:b/>
          <w:color w:val="444444"/>
        </w:rPr>
      </w:pPr>
      <w:r w:rsidRPr="0052789D">
        <w:rPr>
          <w:rFonts w:ascii="Arial" w:hAnsi="Arial" w:cs="Arial"/>
          <w:b/>
          <w:color w:val="444444"/>
        </w:rPr>
        <w:t>HSE Campaigns carried out:-</w:t>
      </w:r>
    </w:p>
    <w:p w:rsidR="00C74A90" w:rsidRPr="00E22B82" w:rsidRDefault="00C74A90" w:rsidP="00AB693E">
      <w:pPr>
        <w:pStyle w:val="NormalWeb"/>
        <w:numPr>
          <w:ilvl w:val="0"/>
          <w:numId w:val="5"/>
        </w:numPr>
        <w:rPr>
          <w:rFonts w:ascii="Arial" w:hAnsi="Arial" w:cs="Arial"/>
          <w:color w:val="000000"/>
        </w:rPr>
      </w:pPr>
      <w:r w:rsidRPr="00E22B82">
        <w:rPr>
          <w:rFonts w:ascii="Arial" w:hAnsi="Arial" w:cs="Arial"/>
          <w:color w:val="000000"/>
        </w:rPr>
        <w:lastRenderedPageBreak/>
        <w:t>Hand &amp; Finger injury</w:t>
      </w:r>
    </w:p>
    <w:p w:rsidR="00C74A90" w:rsidRPr="00E22B82" w:rsidRDefault="00C74A90" w:rsidP="00AB693E">
      <w:pPr>
        <w:pStyle w:val="NormalWeb"/>
        <w:numPr>
          <w:ilvl w:val="0"/>
          <w:numId w:val="5"/>
        </w:numPr>
        <w:rPr>
          <w:rFonts w:ascii="Arial" w:hAnsi="Arial" w:cs="Arial"/>
          <w:color w:val="000000"/>
        </w:rPr>
      </w:pPr>
      <w:r w:rsidRPr="00E22B82">
        <w:rPr>
          <w:rFonts w:ascii="Arial" w:hAnsi="Arial" w:cs="Arial"/>
          <w:color w:val="000000"/>
        </w:rPr>
        <w:t>Heat Stress management</w:t>
      </w:r>
    </w:p>
    <w:p w:rsidR="00C74A90" w:rsidRPr="00E22B82" w:rsidRDefault="00C74A90" w:rsidP="00AB693E">
      <w:pPr>
        <w:pStyle w:val="NormalWeb"/>
        <w:numPr>
          <w:ilvl w:val="0"/>
          <w:numId w:val="5"/>
        </w:numPr>
        <w:rPr>
          <w:rFonts w:ascii="Arial" w:hAnsi="Arial" w:cs="Arial"/>
          <w:color w:val="000000"/>
        </w:rPr>
      </w:pPr>
      <w:r w:rsidRPr="00E22B82">
        <w:rPr>
          <w:rFonts w:ascii="Arial" w:hAnsi="Arial" w:cs="Arial"/>
          <w:color w:val="000000"/>
        </w:rPr>
        <w:t>Drop objects</w:t>
      </w:r>
    </w:p>
    <w:p w:rsidR="00C74A90" w:rsidRPr="00E22B82" w:rsidRDefault="00C74A90" w:rsidP="00AB693E">
      <w:pPr>
        <w:pStyle w:val="NormalWeb"/>
        <w:numPr>
          <w:ilvl w:val="0"/>
          <w:numId w:val="5"/>
        </w:numPr>
        <w:rPr>
          <w:rFonts w:ascii="Arial" w:hAnsi="Arial" w:cs="Arial"/>
          <w:color w:val="000000"/>
        </w:rPr>
      </w:pPr>
      <w:r w:rsidRPr="00E22B82">
        <w:rPr>
          <w:rFonts w:ascii="Arial" w:hAnsi="Arial" w:cs="Arial"/>
          <w:color w:val="000000"/>
        </w:rPr>
        <w:t>Lockout &amp; Tag out</w:t>
      </w:r>
    </w:p>
    <w:p w:rsidR="00C74A90" w:rsidRPr="00E00E73" w:rsidRDefault="00C74A90" w:rsidP="00C74A90">
      <w:pPr>
        <w:pStyle w:val="NormalWeb"/>
        <w:rPr>
          <w:rFonts w:ascii="Arial" w:hAnsi="Arial" w:cs="Arial"/>
          <w:b/>
          <w:color w:val="444444"/>
        </w:rPr>
      </w:pPr>
      <w:r>
        <w:rPr>
          <w:rFonts w:ascii="Arial" w:hAnsi="Arial" w:cs="Arial"/>
          <w:b/>
          <w:color w:val="444444"/>
        </w:rPr>
        <w:t xml:space="preserve">Emergency </w:t>
      </w:r>
      <w:r w:rsidRPr="00E00E73">
        <w:rPr>
          <w:rFonts w:ascii="Arial" w:hAnsi="Arial" w:cs="Arial"/>
          <w:b/>
          <w:color w:val="444444"/>
        </w:rPr>
        <w:t>Drills</w:t>
      </w:r>
      <w:r>
        <w:rPr>
          <w:rFonts w:ascii="Arial" w:hAnsi="Arial" w:cs="Arial"/>
          <w:b/>
          <w:color w:val="444444"/>
        </w:rPr>
        <w:t xml:space="preserve"> carried out</w:t>
      </w:r>
      <w:r w:rsidRPr="00E00E73">
        <w:rPr>
          <w:rFonts w:ascii="Arial" w:hAnsi="Arial" w:cs="Arial"/>
          <w:b/>
          <w:color w:val="444444"/>
        </w:rPr>
        <w:t>:-</w:t>
      </w:r>
    </w:p>
    <w:p w:rsidR="00C74A90" w:rsidRDefault="00C74A90" w:rsidP="00AB693E">
      <w:pPr>
        <w:pStyle w:val="NormalWeb"/>
        <w:numPr>
          <w:ilvl w:val="0"/>
          <w:numId w:val="6"/>
        </w:numPr>
        <w:rPr>
          <w:rFonts w:ascii="Arial" w:hAnsi="Arial" w:cs="Arial"/>
          <w:color w:val="000000"/>
        </w:rPr>
      </w:pPr>
      <w:r w:rsidRPr="00E22B82">
        <w:rPr>
          <w:rFonts w:ascii="Arial" w:hAnsi="Arial" w:cs="Arial"/>
          <w:color w:val="000000"/>
        </w:rPr>
        <w:t>Trip, Pit, Fire, H2S, Stretcher, Medical Evacuation, Spill, Confined Space Entry</w:t>
      </w:r>
    </w:p>
    <w:p w:rsidR="003D2BEC" w:rsidRPr="003D2BEC" w:rsidRDefault="003D2BEC" w:rsidP="003D2BEC">
      <w:pPr>
        <w:pStyle w:val="NormalWeb"/>
        <w:rPr>
          <w:rFonts w:ascii="Arial" w:hAnsi="Arial" w:cs="Arial"/>
          <w:b/>
          <w:color w:val="000000"/>
        </w:rPr>
      </w:pPr>
      <w:r w:rsidRPr="003D2BEC">
        <w:rPr>
          <w:rFonts w:ascii="Arial" w:hAnsi="Arial" w:cs="Arial"/>
          <w:b/>
          <w:color w:val="000000"/>
        </w:rPr>
        <w:t>Rig Move Activities:-</w:t>
      </w:r>
    </w:p>
    <w:p w:rsidR="003D2BEC" w:rsidRDefault="003D2BEC" w:rsidP="003D2BEC">
      <w:pPr>
        <w:pStyle w:val="NormalWeb"/>
        <w:numPr>
          <w:ilvl w:val="0"/>
          <w:numId w:val="6"/>
        </w:numPr>
        <w:rPr>
          <w:rFonts w:ascii="Arial" w:hAnsi="Arial" w:cs="Arial"/>
          <w:color w:val="000000"/>
        </w:rPr>
      </w:pPr>
      <w:r>
        <w:rPr>
          <w:rFonts w:ascii="Arial" w:hAnsi="Arial" w:cs="Arial"/>
          <w:color w:val="000000"/>
        </w:rPr>
        <w:t>Rig Move lifting plan for the accommodations, other containers and the rig.</w:t>
      </w:r>
    </w:p>
    <w:p w:rsidR="003D2BEC" w:rsidRDefault="003D2BEC" w:rsidP="003D2BEC">
      <w:pPr>
        <w:pStyle w:val="NormalWeb"/>
        <w:numPr>
          <w:ilvl w:val="0"/>
          <w:numId w:val="6"/>
        </w:numPr>
        <w:rPr>
          <w:rFonts w:ascii="Arial" w:hAnsi="Arial" w:cs="Arial"/>
          <w:color w:val="000000"/>
        </w:rPr>
      </w:pPr>
      <w:r>
        <w:rPr>
          <w:rFonts w:ascii="Arial" w:hAnsi="Arial" w:cs="Arial"/>
          <w:color w:val="000000"/>
        </w:rPr>
        <w:t>Conduct safety meeting with rig move crane, forklift and transportation crew.</w:t>
      </w:r>
    </w:p>
    <w:p w:rsidR="003D2BEC" w:rsidRDefault="003D2BEC" w:rsidP="003D2BEC">
      <w:pPr>
        <w:pStyle w:val="NormalWeb"/>
        <w:numPr>
          <w:ilvl w:val="0"/>
          <w:numId w:val="6"/>
        </w:numPr>
        <w:rPr>
          <w:rFonts w:ascii="Arial" w:hAnsi="Arial" w:cs="Arial"/>
          <w:color w:val="000000"/>
        </w:rPr>
      </w:pPr>
      <w:r>
        <w:rPr>
          <w:rFonts w:ascii="Arial" w:hAnsi="Arial" w:cs="Arial"/>
          <w:color w:val="000000"/>
        </w:rPr>
        <w:t>Location route survey for Overhead power lines, Oil &amp; Gas pipe lines, highway crossings and other obstructions.</w:t>
      </w:r>
    </w:p>
    <w:p w:rsidR="003D2BEC" w:rsidRDefault="003D2BEC" w:rsidP="003D2BEC">
      <w:pPr>
        <w:pStyle w:val="NormalWeb"/>
        <w:numPr>
          <w:ilvl w:val="0"/>
          <w:numId w:val="6"/>
        </w:numPr>
        <w:rPr>
          <w:rFonts w:ascii="Arial" w:hAnsi="Arial" w:cs="Arial"/>
          <w:color w:val="000000"/>
        </w:rPr>
      </w:pPr>
      <w:r>
        <w:rPr>
          <w:rFonts w:ascii="Arial" w:hAnsi="Arial" w:cs="Arial"/>
          <w:color w:val="000000"/>
        </w:rPr>
        <w:t>Identify the hazards in the new location.</w:t>
      </w:r>
    </w:p>
    <w:p w:rsidR="003D2BEC" w:rsidRDefault="003D2BEC" w:rsidP="003D2BEC">
      <w:pPr>
        <w:pStyle w:val="NormalWeb"/>
        <w:numPr>
          <w:ilvl w:val="0"/>
          <w:numId w:val="6"/>
        </w:numPr>
        <w:rPr>
          <w:rFonts w:ascii="Arial" w:hAnsi="Arial" w:cs="Arial"/>
          <w:color w:val="000000"/>
        </w:rPr>
      </w:pPr>
      <w:r>
        <w:rPr>
          <w:rFonts w:ascii="Arial" w:hAnsi="Arial" w:cs="Arial"/>
          <w:color w:val="000000"/>
        </w:rPr>
        <w:t>Locating flare pit in the new location.</w:t>
      </w:r>
    </w:p>
    <w:p w:rsidR="003D2BEC" w:rsidRDefault="003D2BEC" w:rsidP="003D2BEC">
      <w:pPr>
        <w:pStyle w:val="NormalWeb"/>
        <w:numPr>
          <w:ilvl w:val="0"/>
          <w:numId w:val="6"/>
        </w:numPr>
        <w:rPr>
          <w:rFonts w:ascii="Arial" w:hAnsi="Arial" w:cs="Arial"/>
          <w:color w:val="000000"/>
        </w:rPr>
      </w:pPr>
      <w:r>
        <w:rPr>
          <w:rFonts w:ascii="Arial" w:hAnsi="Arial" w:cs="Arial"/>
          <w:color w:val="000000"/>
        </w:rPr>
        <w:t>Pre Operational risk assessment prior to start work in new location.</w:t>
      </w:r>
    </w:p>
    <w:p w:rsidR="003D2BEC" w:rsidRDefault="003D2BEC" w:rsidP="003D2BEC">
      <w:pPr>
        <w:pStyle w:val="NormalWeb"/>
        <w:numPr>
          <w:ilvl w:val="0"/>
          <w:numId w:val="6"/>
        </w:numPr>
        <w:rPr>
          <w:rFonts w:ascii="Arial" w:hAnsi="Arial" w:cs="Arial"/>
          <w:color w:val="000000"/>
        </w:rPr>
      </w:pPr>
      <w:r>
        <w:rPr>
          <w:rFonts w:ascii="Arial" w:hAnsi="Arial" w:cs="Arial"/>
          <w:color w:val="000000"/>
        </w:rPr>
        <w:t xml:space="preserve">Pre </w:t>
      </w:r>
      <w:r w:rsidR="00852974">
        <w:rPr>
          <w:rFonts w:ascii="Arial" w:hAnsi="Arial" w:cs="Arial"/>
          <w:color w:val="000000"/>
        </w:rPr>
        <w:t>Spud</w:t>
      </w:r>
      <w:r>
        <w:rPr>
          <w:rFonts w:ascii="Arial" w:hAnsi="Arial" w:cs="Arial"/>
          <w:color w:val="000000"/>
        </w:rPr>
        <w:t xml:space="preserve"> inspections in the new location.</w:t>
      </w:r>
    </w:p>
    <w:p w:rsidR="00852974" w:rsidRPr="00E22B82" w:rsidRDefault="00852974" w:rsidP="003D2BEC">
      <w:pPr>
        <w:pStyle w:val="NormalWeb"/>
        <w:numPr>
          <w:ilvl w:val="0"/>
          <w:numId w:val="6"/>
        </w:numPr>
        <w:rPr>
          <w:rFonts w:ascii="Arial" w:hAnsi="Arial" w:cs="Arial"/>
          <w:color w:val="000000"/>
        </w:rPr>
      </w:pPr>
      <w:r>
        <w:rPr>
          <w:rFonts w:ascii="Arial" w:hAnsi="Arial" w:cs="Arial"/>
          <w:color w:val="000000"/>
        </w:rPr>
        <w:t>Monitoring safe transportation of chemicals from the chemical yard and between locations.</w:t>
      </w:r>
    </w:p>
    <w:p w:rsidR="00C74A90" w:rsidRPr="00E00E73" w:rsidRDefault="00C74A90" w:rsidP="00C74A90">
      <w:pPr>
        <w:pStyle w:val="NormalWeb"/>
        <w:rPr>
          <w:rFonts w:ascii="Arial" w:hAnsi="Arial" w:cs="Arial"/>
          <w:b/>
          <w:color w:val="444444"/>
        </w:rPr>
      </w:pPr>
      <w:r w:rsidRPr="00E00E73">
        <w:rPr>
          <w:rFonts w:ascii="Arial" w:hAnsi="Arial" w:cs="Arial"/>
          <w:b/>
          <w:color w:val="444444"/>
        </w:rPr>
        <w:t>Meetings with Management team:-</w:t>
      </w:r>
    </w:p>
    <w:p w:rsidR="00C74A90" w:rsidRPr="00E22B82" w:rsidRDefault="00C74A90" w:rsidP="00AB693E">
      <w:pPr>
        <w:pStyle w:val="NormalWeb"/>
        <w:numPr>
          <w:ilvl w:val="0"/>
          <w:numId w:val="6"/>
        </w:numPr>
        <w:rPr>
          <w:rFonts w:ascii="Arial" w:hAnsi="Arial" w:cs="Arial"/>
          <w:color w:val="000000"/>
        </w:rPr>
      </w:pPr>
      <w:r w:rsidRPr="00E22B82">
        <w:rPr>
          <w:rFonts w:ascii="Arial" w:hAnsi="Arial" w:cs="Arial"/>
          <w:color w:val="000000"/>
        </w:rPr>
        <w:t>Weekly with client management in their office</w:t>
      </w:r>
    </w:p>
    <w:p w:rsidR="00C74A90" w:rsidRPr="00E22B82" w:rsidRDefault="00C74A90" w:rsidP="00AB693E">
      <w:pPr>
        <w:pStyle w:val="NormalWeb"/>
        <w:numPr>
          <w:ilvl w:val="0"/>
          <w:numId w:val="6"/>
        </w:numPr>
        <w:rPr>
          <w:rFonts w:ascii="Arial" w:hAnsi="Arial" w:cs="Arial"/>
          <w:color w:val="000000"/>
        </w:rPr>
      </w:pPr>
      <w:r w:rsidRPr="00E22B82">
        <w:rPr>
          <w:rFonts w:ascii="Arial" w:hAnsi="Arial" w:cs="Arial"/>
          <w:color w:val="000000"/>
        </w:rPr>
        <w:t>Weekly with Rig Management &amp; HSE Management team</w:t>
      </w:r>
    </w:p>
    <w:p w:rsidR="00C74A90" w:rsidRPr="00E22B82" w:rsidRDefault="00C74A90" w:rsidP="00AB693E">
      <w:pPr>
        <w:pStyle w:val="NormalWeb"/>
        <w:numPr>
          <w:ilvl w:val="0"/>
          <w:numId w:val="6"/>
        </w:numPr>
        <w:rPr>
          <w:rFonts w:ascii="Arial" w:hAnsi="Arial" w:cs="Arial"/>
          <w:color w:val="000000"/>
        </w:rPr>
      </w:pPr>
      <w:r w:rsidRPr="00E22B82">
        <w:rPr>
          <w:rFonts w:ascii="Arial" w:hAnsi="Arial" w:cs="Arial"/>
          <w:color w:val="000000"/>
        </w:rPr>
        <w:t>Weekly HSE meetings with rig crew, client representative &amp; third party service crew</w:t>
      </w:r>
    </w:p>
    <w:p w:rsidR="00C74A90" w:rsidRPr="00E22B82" w:rsidRDefault="00C74A90" w:rsidP="00AB693E">
      <w:pPr>
        <w:pStyle w:val="NormalWeb"/>
        <w:numPr>
          <w:ilvl w:val="0"/>
          <w:numId w:val="6"/>
        </w:numPr>
        <w:rPr>
          <w:rFonts w:ascii="Arial" w:hAnsi="Arial" w:cs="Arial"/>
          <w:color w:val="000000"/>
        </w:rPr>
      </w:pPr>
      <w:r w:rsidRPr="00E22B82">
        <w:rPr>
          <w:rFonts w:ascii="Arial" w:hAnsi="Arial" w:cs="Arial"/>
          <w:color w:val="000000"/>
        </w:rPr>
        <w:t>Monthly HSE committee meeting with company management representatives &amp; client representatives.</w:t>
      </w:r>
    </w:p>
    <w:p w:rsidR="00C74A90" w:rsidRPr="00F434F5" w:rsidRDefault="00C74A90" w:rsidP="00CB3D22">
      <w:pPr>
        <w:pStyle w:val="NormalWeb"/>
        <w:rPr>
          <w:rFonts w:ascii="Arial" w:hAnsi="Arial" w:cs="Arial"/>
          <w:b/>
          <w:color w:val="444444"/>
        </w:rPr>
      </w:pPr>
      <w:r w:rsidRPr="00F434F5">
        <w:rPr>
          <w:rFonts w:ascii="Arial" w:hAnsi="Arial" w:cs="Arial"/>
          <w:b/>
          <w:color w:val="444444"/>
        </w:rPr>
        <w:t>Demand &amp; keeping adequate storage of:</w:t>
      </w:r>
    </w:p>
    <w:p w:rsidR="00F06E18" w:rsidRPr="00610BCC" w:rsidRDefault="00C74A90" w:rsidP="00F06E18">
      <w:pPr>
        <w:pStyle w:val="NormalWeb"/>
        <w:numPr>
          <w:ilvl w:val="0"/>
          <w:numId w:val="7"/>
        </w:numPr>
        <w:rPr>
          <w:rFonts w:ascii="Arial" w:hAnsi="Arial" w:cs="Arial"/>
          <w:color w:val="000000"/>
        </w:rPr>
      </w:pPr>
      <w:r w:rsidRPr="00610BCC">
        <w:rPr>
          <w:rFonts w:ascii="Arial" w:hAnsi="Arial" w:cs="Arial"/>
          <w:color w:val="000000"/>
        </w:rPr>
        <w:t>Safety signs, PPEs, Fire fighting equipments, Life saving appliances</w:t>
      </w:r>
      <w:r w:rsidR="00D40D19" w:rsidRPr="00610BCC">
        <w:rPr>
          <w:rFonts w:ascii="Arial" w:hAnsi="Arial" w:cs="Arial"/>
          <w:color w:val="000000"/>
        </w:rPr>
        <w:t>, lifting gears, fall protection equipments, waste handling materials.</w:t>
      </w:r>
    </w:p>
    <w:p w:rsidR="00F06E18" w:rsidRDefault="00F06E18" w:rsidP="00F06E18">
      <w:pPr>
        <w:pStyle w:val="NormalWeb"/>
        <w:rPr>
          <w:rFonts w:ascii="Arial" w:hAnsi="Arial" w:cs="Arial"/>
          <w:b/>
          <w:color w:val="000000"/>
          <w:u w:val="single"/>
        </w:rPr>
      </w:pPr>
      <w:r w:rsidRPr="00647D42">
        <w:rPr>
          <w:rFonts w:ascii="Arial" w:hAnsi="Arial" w:cs="Arial"/>
          <w:b/>
          <w:color w:val="000000"/>
          <w:highlight w:val="yellow"/>
          <w:u w:val="single"/>
        </w:rPr>
        <w:t xml:space="preserve">Jobs &amp; Responsibilities carried out in United Engineering Constructions as Safety </w:t>
      </w:r>
      <w:proofErr w:type="gramStart"/>
      <w:r w:rsidRPr="00647D42">
        <w:rPr>
          <w:rFonts w:ascii="Arial" w:hAnsi="Arial" w:cs="Arial"/>
          <w:b/>
          <w:color w:val="000000"/>
          <w:highlight w:val="yellow"/>
          <w:u w:val="single"/>
        </w:rPr>
        <w:t>Engineer  in</w:t>
      </w:r>
      <w:proofErr w:type="gramEnd"/>
      <w:r w:rsidRPr="00647D42">
        <w:rPr>
          <w:rFonts w:ascii="Arial" w:hAnsi="Arial" w:cs="Arial"/>
          <w:b/>
          <w:color w:val="000000"/>
          <w:highlight w:val="yellow"/>
          <w:u w:val="single"/>
        </w:rPr>
        <w:t xml:space="preserve"> Dubai for (Dubai International city projects Morocco &amp; France)</w:t>
      </w:r>
    </w:p>
    <w:p w:rsidR="00380E82" w:rsidRPr="00F06E18" w:rsidRDefault="00F06E18" w:rsidP="00F06E18">
      <w:pPr>
        <w:pStyle w:val="NormalWeb"/>
        <w:numPr>
          <w:ilvl w:val="0"/>
          <w:numId w:val="7"/>
        </w:numPr>
        <w:contextualSpacing/>
        <w:rPr>
          <w:rFonts w:ascii="Arial" w:hAnsi="Arial" w:cs="Arial"/>
          <w:color w:val="000000"/>
        </w:rPr>
      </w:pPr>
      <w:r w:rsidRPr="00F06E18">
        <w:rPr>
          <w:rFonts w:ascii="Arial" w:hAnsi="Arial" w:cs="Arial"/>
          <w:color w:val="000000"/>
        </w:rPr>
        <w:t>Daily meeting with project management &amp; client on project Health, Safety &amp; security updates and requirements.</w:t>
      </w:r>
    </w:p>
    <w:p w:rsidR="00F06E18" w:rsidRDefault="00F06E18" w:rsidP="00F06E18">
      <w:pPr>
        <w:pStyle w:val="ListParagraph"/>
        <w:numPr>
          <w:ilvl w:val="0"/>
          <w:numId w:val="7"/>
        </w:numPr>
        <w:contextualSpacing/>
        <w:rPr>
          <w:rFonts w:ascii="Arial" w:hAnsi="Arial" w:cs="Arial"/>
          <w:color w:val="000000"/>
        </w:rPr>
      </w:pPr>
      <w:r>
        <w:rPr>
          <w:rFonts w:ascii="Arial" w:hAnsi="Arial" w:cs="Arial"/>
          <w:color w:val="000000"/>
        </w:rPr>
        <w:t>Site tour to monitor, evaluate &amp; advise management on safety issues.</w:t>
      </w:r>
    </w:p>
    <w:p w:rsidR="00F06E18" w:rsidRDefault="00F06E18" w:rsidP="00F06E18">
      <w:pPr>
        <w:pStyle w:val="ListParagraph"/>
        <w:numPr>
          <w:ilvl w:val="0"/>
          <w:numId w:val="7"/>
        </w:numPr>
        <w:contextualSpacing/>
        <w:rPr>
          <w:rFonts w:ascii="Arial" w:hAnsi="Arial" w:cs="Arial"/>
          <w:color w:val="000000"/>
        </w:rPr>
      </w:pPr>
      <w:r>
        <w:rPr>
          <w:rFonts w:ascii="Arial" w:hAnsi="Arial" w:cs="Arial"/>
          <w:color w:val="000000"/>
        </w:rPr>
        <w:t>Providing traffic lay outs, fire fighting</w:t>
      </w:r>
      <w:r w:rsidR="00610BCC">
        <w:rPr>
          <w:rFonts w:ascii="Arial" w:hAnsi="Arial" w:cs="Arial"/>
          <w:color w:val="000000"/>
        </w:rPr>
        <w:t xml:space="preserve"> plan, first aid and crew welfare plans for</w:t>
      </w:r>
    </w:p>
    <w:p w:rsidR="00610BCC" w:rsidRDefault="00610BCC" w:rsidP="00610BCC">
      <w:pPr>
        <w:pStyle w:val="ListParagraph"/>
        <w:contextualSpacing/>
        <w:rPr>
          <w:rFonts w:ascii="Arial" w:hAnsi="Arial" w:cs="Arial"/>
          <w:color w:val="000000"/>
        </w:rPr>
      </w:pPr>
      <w:proofErr w:type="gramStart"/>
      <w:r>
        <w:rPr>
          <w:rFonts w:ascii="Arial" w:hAnsi="Arial" w:cs="Arial"/>
          <w:color w:val="000000"/>
        </w:rPr>
        <w:t>both</w:t>
      </w:r>
      <w:proofErr w:type="gramEnd"/>
      <w:r>
        <w:rPr>
          <w:rFonts w:ascii="Arial" w:hAnsi="Arial" w:cs="Arial"/>
          <w:color w:val="000000"/>
        </w:rPr>
        <w:t xml:space="preserve"> projects.</w:t>
      </w:r>
    </w:p>
    <w:p w:rsidR="00610BCC" w:rsidRDefault="00610BCC" w:rsidP="00610BCC">
      <w:pPr>
        <w:pStyle w:val="ListParagraph"/>
        <w:numPr>
          <w:ilvl w:val="0"/>
          <w:numId w:val="10"/>
        </w:numPr>
        <w:contextualSpacing/>
        <w:rPr>
          <w:rFonts w:ascii="Arial" w:hAnsi="Arial" w:cs="Arial"/>
          <w:color w:val="000000"/>
        </w:rPr>
      </w:pPr>
      <w:r>
        <w:rPr>
          <w:rFonts w:ascii="Arial" w:hAnsi="Arial" w:cs="Arial"/>
          <w:color w:val="000000"/>
        </w:rPr>
        <w:t>Inspection of scaffoldings, excavations and buildings under constructions.</w:t>
      </w:r>
    </w:p>
    <w:p w:rsidR="00610BCC" w:rsidRDefault="00610BCC" w:rsidP="00610BCC">
      <w:pPr>
        <w:pStyle w:val="ListParagraph"/>
        <w:numPr>
          <w:ilvl w:val="0"/>
          <w:numId w:val="10"/>
        </w:numPr>
        <w:contextualSpacing/>
        <w:rPr>
          <w:rFonts w:ascii="Arial" w:hAnsi="Arial" w:cs="Arial"/>
          <w:color w:val="000000"/>
        </w:rPr>
      </w:pPr>
      <w:r>
        <w:rPr>
          <w:rFonts w:ascii="Arial" w:hAnsi="Arial" w:cs="Arial"/>
          <w:color w:val="000000"/>
        </w:rPr>
        <w:t>Inspection of cranes &amp; all equipments required for constructions requirements.</w:t>
      </w:r>
    </w:p>
    <w:p w:rsidR="00610BCC" w:rsidRDefault="00610BCC" w:rsidP="00610BCC">
      <w:pPr>
        <w:pStyle w:val="ListParagraph"/>
        <w:numPr>
          <w:ilvl w:val="0"/>
          <w:numId w:val="10"/>
        </w:numPr>
        <w:contextualSpacing/>
        <w:rPr>
          <w:rFonts w:ascii="Arial" w:hAnsi="Arial" w:cs="Arial"/>
          <w:color w:val="000000"/>
        </w:rPr>
      </w:pPr>
      <w:r>
        <w:rPr>
          <w:rFonts w:ascii="Arial" w:hAnsi="Arial" w:cs="Arial"/>
          <w:color w:val="000000"/>
        </w:rPr>
        <w:t>Safety trainings for Safety Assistants &amp; other construction crew.</w:t>
      </w:r>
    </w:p>
    <w:p w:rsidR="00610BCC" w:rsidRDefault="00610BCC" w:rsidP="00610BCC">
      <w:pPr>
        <w:pStyle w:val="ListParagraph"/>
        <w:numPr>
          <w:ilvl w:val="0"/>
          <w:numId w:val="10"/>
        </w:numPr>
        <w:contextualSpacing/>
        <w:rPr>
          <w:rFonts w:ascii="Arial" w:hAnsi="Arial" w:cs="Arial"/>
          <w:color w:val="000000"/>
        </w:rPr>
      </w:pPr>
      <w:r>
        <w:rPr>
          <w:rFonts w:ascii="Arial" w:hAnsi="Arial" w:cs="Arial"/>
          <w:color w:val="000000"/>
        </w:rPr>
        <w:t xml:space="preserve">Tool box talks, weekly safety meetings, </w:t>
      </w:r>
      <w:proofErr w:type="gramStart"/>
      <w:r>
        <w:rPr>
          <w:rFonts w:ascii="Arial" w:hAnsi="Arial" w:cs="Arial"/>
          <w:color w:val="000000"/>
        </w:rPr>
        <w:t>monthly</w:t>
      </w:r>
      <w:proofErr w:type="gramEnd"/>
      <w:r>
        <w:rPr>
          <w:rFonts w:ascii="Arial" w:hAnsi="Arial" w:cs="Arial"/>
          <w:color w:val="000000"/>
        </w:rPr>
        <w:t xml:space="preserve"> HSE meetings for both sites.</w:t>
      </w:r>
    </w:p>
    <w:p w:rsidR="00610BCC" w:rsidRDefault="00610BCC" w:rsidP="00610BCC">
      <w:pPr>
        <w:pStyle w:val="ListParagraph"/>
        <w:numPr>
          <w:ilvl w:val="0"/>
          <w:numId w:val="10"/>
        </w:numPr>
        <w:contextualSpacing/>
        <w:rPr>
          <w:rFonts w:ascii="Arial" w:hAnsi="Arial" w:cs="Arial"/>
          <w:color w:val="000000"/>
        </w:rPr>
      </w:pPr>
      <w:r>
        <w:rPr>
          <w:rFonts w:ascii="Arial" w:hAnsi="Arial" w:cs="Arial"/>
          <w:color w:val="000000"/>
        </w:rPr>
        <w:t>Health, Safety &amp; security audits for both sites.</w:t>
      </w:r>
    </w:p>
    <w:p w:rsidR="00610BCC" w:rsidRDefault="00610BCC" w:rsidP="00610BCC">
      <w:pPr>
        <w:pStyle w:val="ListParagraph"/>
        <w:numPr>
          <w:ilvl w:val="0"/>
          <w:numId w:val="10"/>
        </w:numPr>
        <w:contextualSpacing/>
        <w:rPr>
          <w:rFonts w:ascii="Arial" w:hAnsi="Arial" w:cs="Arial"/>
          <w:color w:val="000000"/>
        </w:rPr>
      </w:pPr>
      <w:r>
        <w:rPr>
          <w:rFonts w:ascii="Arial" w:hAnsi="Arial" w:cs="Arial"/>
          <w:color w:val="000000"/>
        </w:rPr>
        <w:t>Environment &amp; Waste management for both sites.</w:t>
      </w:r>
    </w:p>
    <w:p w:rsidR="00610BCC" w:rsidRDefault="00610BCC" w:rsidP="00610BCC">
      <w:pPr>
        <w:contextualSpacing/>
        <w:rPr>
          <w:rFonts w:ascii="Arial" w:hAnsi="Arial" w:cs="Arial"/>
          <w:color w:val="000000"/>
        </w:rPr>
      </w:pPr>
    </w:p>
    <w:p w:rsidR="00E02469" w:rsidRPr="0050546E" w:rsidRDefault="00610BCC" w:rsidP="00610BCC">
      <w:pPr>
        <w:contextualSpacing/>
        <w:rPr>
          <w:rFonts w:ascii="Arial" w:hAnsi="Arial" w:cs="Arial"/>
          <w:b/>
          <w:color w:val="000000"/>
          <w:u w:val="single"/>
        </w:rPr>
      </w:pPr>
      <w:r w:rsidRPr="00647D42">
        <w:rPr>
          <w:rFonts w:ascii="Arial" w:hAnsi="Arial" w:cs="Arial"/>
          <w:b/>
          <w:color w:val="000000"/>
          <w:highlight w:val="yellow"/>
          <w:u w:val="single"/>
        </w:rPr>
        <w:t>Jobs involved in Indian Navy as Junior Sailor</w:t>
      </w:r>
      <w:r w:rsidR="00E02469" w:rsidRPr="00647D42">
        <w:rPr>
          <w:rFonts w:ascii="Arial" w:hAnsi="Arial" w:cs="Arial"/>
          <w:b/>
          <w:color w:val="000000"/>
          <w:highlight w:val="yellow"/>
          <w:u w:val="single"/>
        </w:rPr>
        <w:t xml:space="preserve"> from 1978 to 1984</w:t>
      </w:r>
      <w:r w:rsidR="0050546E" w:rsidRPr="00647D42">
        <w:rPr>
          <w:rFonts w:ascii="Arial" w:hAnsi="Arial" w:cs="Arial"/>
          <w:b/>
          <w:color w:val="000000"/>
          <w:highlight w:val="yellow"/>
          <w:u w:val="single"/>
        </w:rPr>
        <w:t xml:space="preserve"> </w:t>
      </w:r>
      <w:r w:rsidR="00E02469" w:rsidRPr="00647D42">
        <w:rPr>
          <w:rFonts w:ascii="Arial" w:hAnsi="Arial" w:cs="Arial"/>
          <w:b/>
          <w:color w:val="000000"/>
          <w:highlight w:val="yellow"/>
          <w:u w:val="single"/>
        </w:rPr>
        <w:t>(6 years)</w:t>
      </w:r>
      <w:r w:rsidR="00E02469" w:rsidRPr="0050546E">
        <w:rPr>
          <w:rFonts w:ascii="Arial" w:hAnsi="Arial" w:cs="Arial"/>
          <w:b/>
          <w:color w:val="000000"/>
          <w:u w:val="single"/>
        </w:rPr>
        <w:t xml:space="preserve"> </w:t>
      </w:r>
    </w:p>
    <w:p w:rsidR="00E02469" w:rsidRDefault="00E02469" w:rsidP="00E02469">
      <w:pPr>
        <w:pStyle w:val="ListParagraph"/>
        <w:numPr>
          <w:ilvl w:val="0"/>
          <w:numId w:val="12"/>
        </w:numPr>
        <w:contextualSpacing/>
        <w:rPr>
          <w:rFonts w:ascii="Arial" w:hAnsi="Arial" w:cs="Arial"/>
          <w:color w:val="000000"/>
        </w:rPr>
      </w:pPr>
      <w:r>
        <w:rPr>
          <w:rFonts w:ascii="Arial" w:hAnsi="Arial" w:cs="Arial"/>
          <w:color w:val="000000"/>
        </w:rPr>
        <w:lastRenderedPageBreak/>
        <w:t>Emergency response crew member in fire fighting, Abandon ship &amp; Man over board.</w:t>
      </w:r>
    </w:p>
    <w:p w:rsidR="00E02469" w:rsidRDefault="00E02469" w:rsidP="00E02469">
      <w:pPr>
        <w:pStyle w:val="ListParagraph"/>
        <w:numPr>
          <w:ilvl w:val="0"/>
          <w:numId w:val="12"/>
        </w:numPr>
        <w:contextualSpacing/>
        <w:rPr>
          <w:rFonts w:ascii="Arial" w:hAnsi="Arial" w:cs="Arial"/>
          <w:color w:val="000000"/>
        </w:rPr>
      </w:pPr>
      <w:r>
        <w:rPr>
          <w:rFonts w:ascii="Arial" w:hAnsi="Arial" w:cs="Arial"/>
          <w:color w:val="000000"/>
        </w:rPr>
        <w:t>Dangerous cargo handling crew member.</w:t>
      </w:r>
    </w:p>
    <w:p w:rsidR="00E02469" w:rsidRDefault="00E02469" w:rsidP="00E02469">
      <w:pPr>
        <w:pStyle w:val="ListParagraph"/>
        <w:numPr>
          <w:ilvl w:val="0"/>
          <w:numId w:val="12"/>
        </w:numPr>
        <w:contextualSpacing/>
        <w:rPr>
          <w:rFonts w:ascii="Arial" w:hAnsi="Arial" w:cs="Arial"/>
          <w:color w:val="000000"/>
        </w:rPr>
      </w:pPr>
      <w:r>
        <w:rPr>
          <w:rFonts w:ascii="Arial" w:hAnsi="Arial" w:cs="Arial"/>
          <w:color w:val="000000"/>
        </w:rPr>
        <w:t>Harbor boat patrol</w:t>
      </w:r>
      <w:r w:rsidR="0050546E">
        <w:rPr>
          <w:rFonts w:ascii="Arial" w:hAnsi="Arial" w:cs="Arial"/>
          <w:color w:val="000000"/>
        </w:rPr>
        <w:t>, deck maintenance</w:t>
      </w:r>
      <w:r>
        <w:rPr>
          <w:rFonts w:ascii="Arial" w:hAnsi="Arial" w:cs="Arial"/>
          <w:color w:val="000000"/>
        </w:rPr>
        <w:t xml:space="preserve"> &amp; security crew member.</w:t>
      </w:r>
    </w:p>
    <w:p w:rsidR="00E02469" w:rsidRDefault="0050546E" w:rsidP="00E02469">
      <w:pPr>
        <w:pStyle w:val="ListParagraph"/>
        <w:numPr>
          <w:ilvl w:val="0"/>
          <w:numId w:val="12"/>
        </w:numPr>
        <w:contextualSpacing/>
        <w:rPr>
          <w:rFonts w:ascii="Arial" w:hAnsi="Arial" w:cs="Arial"/>
          <w:color w:val="000000"/>
        </w:rPr>
      </w:pPr>
      <w:r>
        <w:rPr>
          <w:rFonts w:ascii="Arial" w:hAnsi="Arial" w:cs="Arial"/>
          <w:color w:val="000000"/>
        </w:rPr>
        <w:t>Wireless</w:t>
      </w:r>
      <w:r w:rsidR="00E02469">
        <w:rPr>
          <w:rFonts w:ascii="Arial" w:hAnsi="Arial" w:cs="Arial"/>
          <w:color w:val="000000"/>
        </w:rPr>
        <w:t xml:space="preserve"> Operator in ships </w:t>
      </w:r>
      <w:proofErr w:type="gramStart"/>
      <w:r w:rsidR="00E02469">
        <w:rPr>
          <w:rFonts w:ascii="Arial" w:hAnsi="Arial" w:cs="Arial"/>
          <w:color w:val="000000"/>
        </w:rPr>
        <w:t>Naval</w:t>
      </w:r>
      <w:proofErr w:type="gramEnd"/>
      <w:r w:rsidR="00E02469">
        <w:rPr>
          <w:rFonts w:ascii="Arial" w:hAnsi="Arial" w:cs="Arial"/>
          <w:color w:val="000000"/>
        </w:rPr>
        <w:t xml:space="preserve"> establishments.</w:t>
      </w:r>
    </w:p>
    <w:p w:rsidR="00E02469" w:rsidRDefault="0050546E" w:rsidP="00E02469">
      <w:pPr>
        <w:pStyle w:val="ListParagraph"/>
        <w:numPr>
          <w:ilvl w:val="0"/>
          <w:numId w:val="12"/>
        </w:numPr>
        <w:contextualSpacing/>
        <w:rPr>
          <w:rFonts w:ascii="Arial" w:hAnsi="Arial" w:cs="Arial"/>
          <w:color w:val="000000"/>
        </w:rPr>
      </w:pPr>
      <w:r>
        <w:rPr>
          <w:rFonts w:ascii="Arial" w:hAnsi="Arial" w:cs="Arial"/>
          <w:color w:val="000000"/>
        </w:rPr>
        <w:t>Operator fixed Land line communication systems.</w:t>
      </w:r>
    </w:p>
    <w:p w:rsidR="0050546E" w:rsidRDefault="0050546E" w:rsidP="0050546E">
      <w:pPr>
        <w:pStyle w:val="ListParagraph"/>
        <w:contextualSpacing/>
        <w:rPr>
          <w:rFonts w:ascii="Arial" w:hAnsi="Arial" w:cs="Arial"/>
          <w:color w:val="000000"/>
        </w:rPr>
      </w:pPr>
    </w:p>
    <w:p w:rsidR="0050546E" w:rsidRDefault="0050546E" w:rsidP="0050546E">
      <w:pPr>
        <w:contextualSpacing/>
        <w:rPr>
          <w:rFonts w:ascii="Arial" w:hAnsi="Arial" w:cs="Arial"/>
          <w:color w:val="000000"/>
        </w:rPr>
      </w:pPr>
    </w:p>
    <w:p w:rsidR="00610BCC" w:rsidRPr="0050546E" w:rsidRDefault="0050546E" w:rsidP="00610BCC">
      <w:pPr>
        <w:contextualSpacing/>
        <w:rPr>
          <w:rFonts w:ascii="Arial" w:hAnsi="Arial" w:cs="Arial"/>
          <w:b/>
          <w:color w:val="000000"/>
          <w:u w:val="single"/>
        </w:rPr>
      </w:pPr>
      <w:r w:rsidRPr="00647D42">
        <w:rPr>
          <w:rFonts w:ascii="Arial" w:hAnsi="Arial" w:cs="Arial"/>
          <w:b/>
          <w:color w:val="000000"/>
          <w:highlight w:val="yellow"/>
          <w:u w:val="single"/>
        </w:rPr>
        <w:t>Jobs involved in Indian Navy as Petty Officer Radio from 19</w:t>
      </w:r>
      <w:r w:rsidR="00E02469" w:rsidRPr="00647D42">
        <w:rPr>
          <w:rFonts w:ascii="Arial" w:hAnsi="Arial" w:cs="Arial"/>
          <w:b/>
          <w:color w:val="000000"/>
          <w:highlight w:val="yellow"/>
          <w:u w:val="single"/>
        </w:rPr>
        <w:t>84 to Jun 1993 (9 years)</w:t>
      </w:r>
    </w:p>
    <w:p w:rsidR="00E02469" w:rsidRDefault="0050546E" w:rsidP="00E02469">
      <w:pPr>
        <w:pStyle w:val="ListParagraph"/>
        <w:numPr>
          <w:ilvl w:val="0"/>
          <w:numId w:val="11"/>
        </w:numPr>
        <w:contextualSpacing/>
        <w:rPr>
          <w:rFonts w:ascii="Arial" w:hAnsi="Arial" w:cs="Arial"/>
          <w:color w:val="000000"/>
        </w:rPr>
      </w:pPr>
      <w:r>
        <w:rPr>
          <w:rFonts w:ascii="Arial" w:hAnsi="Arial" w:cs="Arial"/>
          <w:color w:val="000000"/>
        </w:rPr>
        <w:t>Shift in-charge Radio Room.</w:t>
      </w:r>
    </w:p>
    <w:p w:rsidR="0050546E" w:rsidRDefault="0050546E" w:rsidP="00E02469">
      <w:pPr>
        <w:pStyle w:val="ListParagraph"/>
        <w:numPr>
          <w:ilvl w:val="0"/>
          <w:numId w:val="11"/>
        </w:numPr>
        <w:contextualSpacing/>
        <w:rPr>
          <w:rFonts w:ascii="Arial" w:hAnsi="Arial" w:cs="Arial"/>
          <w:color w:val="000000"/>
        </w:rPr>
      </w:pPr>
      <w:r>
        <w:rPr>
          <w:rFonts w:ascii="Arial" w:hAnsi="Arial" w:cs="Arial"/>
          <w:color w:val="000000"/>
        </w:rPr>
        <w:t>Conducting training for junior crew members.</w:t>
      </w:r>
    </w:p>
    <w:p w:rsidR="0050546E" w:rsidRDefault="0050546E" w:rsidP="00E02469">
      <w:pPr>
        <w:pStyle w:val="ListParagraph"/>
        <w:numPr>
          <w:ilvl w:val="0"/>
          <w:numId w:val="11"/>
        </w:numPr>
        <w:contextualSpacing/>
        <w:rPr>
          <w:rFonts w:ascii="Arial" w:hAnsi="Arial" w:cs="Arial"/>
          <w:color w:val="000000"/>
        </w:rPr>
      </w:pPr>
      <w:r>
        <w:rPr>
          <w:rFonts w:ascii="Arial" w:hAnsi="Arial" w:cs="Arial"/>
          <w:color w:val="000000"/>
        </w:rPr>
        <w:t>Chief Supervisor in Major Communications centers &amp; warships.</w:t>
      </w:r>
    </w:p>
    <w:p w:rsidR="0050546E" w:rsidRDefault="001C0DA7" w:rsidP="00E02469">
      <w:pPr>
        <w:pStyle w:val="ListParagraph"/>
        <w:numPr>
          <w:ilvl w:val="0"/>
          <w:numId w:val="11"/>
        </w:numPr>
        <w:contextualSpacing/>
        <w:rPr>
          <w:rFonts w:ascii="Arial" w:hAnsi="Arial" w:cs="Arial"/>
          <w:color w:val="000000"/>
        </w:rPr>
      </w:pPr>
      <w:r>
        <w:rPr>
          <w:rFonts w:ascii="Arial" w:hAnsi="Arial" w:cs="Arial"/>
          <w:color w:val="000000"/>
        </w:rPr>
        <w:t>Supervisor Naval Telephone exchanges.</w:t>
      </w:r>
    </w:p>
    <w:p w:rsidR="001C0DA7" w:rsidRPr="00E02469" w:rsidRDefault="001C0DA7" w:rsidP="001C0DA7">
      <w:pPr>
        <w:pStyle w:val="ListParagraph"/>
        <w:contextualSpacing/>
        <w:rPr>
          <w:rFonts w:ascii="Arial" w:hAnsi="Arial" w:cs="Arial"/>
          <w:color w:val="000000"/>
        </w:rPr>
      </w:pPr>
    </w:p>
    <w:p w:rsidR="00F55168" w:rsidRDefault="00F55168" w:rsidP="00FA128A">
      <w:pPr>
        <w:pStyle w:val="ListParagraph"/>
        <w:ind w:left="0"/>
        <w:contextualSpacing/>
        <w:rPr>
          <w:rFonts w:ascii="Arial" w:hAnsi="Arial" w:cs="Arial"/>
        </w:rPr>
      </w:pPr>
    </w:p>
    <w:p w:rsidR="002F11A3" w:rsidRDefault="00F55168" w:rsidP="00FA128A">
      <w:pPr>
        <w:pStyle w:val="ListParagraph"/>
        <w:ind w:left="0"/>
        <w:contextualSpacing/>
        <w:rPr>
          <w:rFonts w:ascii="Arial" w:hAnsi="Arial" w:cs="Arial"/>
        </w:rPr>
      </w:pPr>
      <w:r>
        <w:rPr>
          <w:rFonts w:ascii="Arial" w:hAnsi="Arial" w:cs="Arial"/>
        </w:rPr>
        <w:t>Ramachandran Nair</w:t>
      </w:r>
    </w:p>
    <w:p w:rsidR="00AD5956" w:rsidRDefault="00AD5956" w:rsidP="00FA128A">
      <w:pPr>
        <w:pStyle w:val="ListParagraph"/>
        <w:ind w:left="0"/>
        <w:contextualSpacing/>
        <w:rPr>
          <w:rFonts w:ascii="Arial" w:hAnsi="Arial" w:cs="Arial"/>
        </w:rPr>
      </w:pPr>
      <w:r>
        <w:rPr>
          <w:rFonts w:ascii="Arial" w:hAnsi="Arial" w:cs="Arial"/>
        </w:rPr>
        <w:t>Trivandrum, Kerala, India</w:t>
      </w:r>
    </w:p>
    <w:p w:rsidR="00503716" w:rsidRPr="00A836BA" w:rsidRDefault="00837D35" w:rsidP="008741B5">
      <w:pPr>
        <w:pStyle w:val="ListParagraph"/>
        <w:ind w:left="0"/>
        <w:contextualSpacing/>
        <w:rPr>
          <w:rFonts w:ascii="Arial" w:hAnsi="Arial" w:cs="Arial"/>
        </w:rPr>
      </w:pPr>
      <w:r>
        <w:rPr>
          <w:rFonts w:ascii="Arial" w:hAnsi="Arial" w:cs="Arial"/>
        </w:rPr>
        <w:t>29</w:t>
      </w:r>
      <w:r w:rsidR="001A0542">
        <w:rPr>
          <w:rFonts w:ascii="Arial" w:hAnsi="Arial" w:cs="Arial"/>
        </w:rPr>
        <w:t xml:space="preserve"> </w:t>
      </w:r>
      <w:r w:rsidR="00444EA3">
        <w:rPr>
          <w:rFonts w:ascii="Arial" w:hAnsi="Arial" w:cs="Arial"/>
        </w:rPr>
        <w:t xml:space="preserve"> </w:t>
      </w:r>
      <w:r w:rsidR="00A51031">
        <w:rPr>
          <w:rFonts w:ascii="Arial" w:hAnsi="Arial" w:cs="Arial"/>
        </w:rPr>
        <w:t xml:space="preserve">Aug </w:t>
      </w:r>
      <w:r w:rsidR="00A458D5">
        <w:rPr>
          <w:rFonts w:ascii="Arial" w:hAnsi="Arial" w:cs="Arial"/>
        </w:rPr>
        <w:t>2017</w:t>
      </w:r>
    </w:p>
    <w:sectPr w:rsidR="00503716" w:rsidRPr="00A836BA" w:rsidSect="00CE5A5A">
      <w:headerReference w:type="even" r:id="rId10"/>
      <w:headerReference w:type="default" r:id="rId11"/>
      <w:headerReference w:type="first" r:id="rId12"/>
      <w:pgSz w:w="11909" w:h="16834" w:code="9"/>
      <w:pgMar w:top="576" w:right="1152" w:bottom="864"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E48" w:rsidRDefault="00AC6E48">
      <w:r>
        <w:separator/>
      </w:r>
    </w:p>
  </w:endnote>
  <w:endnote w:type="continuationSeparator" w:id="0">
    <w:p w:rsidR="00AC6E48" w:rsidRDefault="00AC6E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E48" w:rsidRDefault="00AC6E48">
      <w:r>
        <w:separator/>
      </w:r>
    </w:p>
  </w:footnote>
  <w:footnote w:type="continuationSeparator" w:id="0">
    <w:p w:rsidR="00AC6E48" w:rsidRDefault="00AC6E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EDD" w:rsidRDefault="004A1CF9">
    <w:pPr>
      <w:pStyle w:val="Header"/>
    </w:pPr>
    <w:r w:rsidRPr="004A1CF9">
      <w:rPr>
        <w:noProof/>
        <w:sz w:val="20"/>
      </w:rPr>
      <w:pict>
        <v:shapetype id="_x0000_t202" coordsize="21600,21600" o:spt="202" path="m,l,21600r21600,l21600,xe">
          <v:stroke joinstyle="miter"/>
          <v:path gradientshapeok="t" o:connecttype="rect"/>
        </v:shapetype>
        <v:shape id="Classification13" o:spid="_x0000_s2051" type="#_x0000_t202" style="position:absolute;margin-left:465.45pt;margin-top:0;width:30pt;height:769.7pt;z-index:251658752" filled="f" stroked="f">
          <v:textbox style="layout-flow:vertical;mso-layout-flow-alt:top-to-bottom">
            <w:txbxContent>
              <w:p w:rsidR="00881EDD" w:rsidRDefault="00881EDD">
                <w:pPr>
                  <w:jc w:val="center"/>
                  <w:rPr>
                    <w:rFonts w:ascii="Arial" w:hAnsi="Arial"/>
                    <w:b/>
                    <w:color w:val="C0C0C0"/>
                    <w:sz w:val="20"/>
                  </w:rPr>
                </w:pPr>
                <w:r>
                  <w:rPr>
                    <w:rFonts w:ascii="Arial" w:hAnsi="Arial"/>
                    <w:b/>
                    <w:color w:val="C0C0C0"/>
                    <w:sz w:val="20"/>
                  </w:rPr>
                  <w:t>Schlumberger Private</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EDD" w:rsidRDefault="004A1CF9">
    <w:pPr>
      <w:pStyle w:val="Header"/>
    </w:pPr>
    <w:r w:rsidRPr="004A1CF9">
      <w:rPr>
        <w:noProof/>
        <w:sz w:val="20"/>
      </w:rPr>
      <w:pict>
        <v:shapetype id="_x0000_t202" coordsize="21600,21600" o:spt="202" path="m,l,21600r21600,l21600,xe">
          <v:stroke joinstyle="miter"/>
          <v:path gradientshapeok="t" o:connecttype="rect"/>
        </v:shapetype>
        <v:shape id="Classification11" o:spid="_x0000_s2049" type="#_x0000_t202" style="position:absolute;margin-left:465.45pt;margin-top:0;width:30pt;height:769.7pt;z-index:251656704" filled="f" stroked="f">
          <v:textbox style="layout-flow:vertical;mso-layout-flow-alt:top-to-bottom">
            <w:txbxContent>
              <w:p w:rsidR="00881EDD" w:rsidRPr="00A204F5" w:rsidRDefault="00881EDD" w:rsidP="00A204F5"/>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EDD" w:rsidRDefault="004A1CF9">
    <w:pPr>
      <w:pStyle w:val="Header"/>
    </w:pPr>
    <w:r w:rsidRPr="004A1CF9">
      <w:rPr>
        <w:noProof/>
        <w:sz w:val="20"/>
      </w:rPr>
      <w:pict>
        <v:shapetype id="_x0000_t202" coordsize="21600,21600" o:spt="202" path="m,l,21600r21600,l21600,xe">
          <v:stroke joinstyle="miter"/>
          <v:path gradientshapeok="t" o:connecttype="rect"/>
        </v:shapetype>
        <v:shape id="Classification12" o:spid="_x0000_s2050" type="#_x0000_t202" style="position:absolute;margin-left:465.45pt;margin-top:0;width:30pt;height:769.7pt;z-index:251657728" filled="f" stroked="f">
          <v:textbox style="layout-flow:vertical;mso-layout-flow-alt:top-to-bottom">
            <w:txbxContent>
              <w:p w:rsidR="00881EDD" w:rsidRDefault="00881EDD">
                <w:pPr>
                  <w:jc w:val="center"/>
                  <w:rPr>
                    <w:rFonts w:ascii="Arial" w:hAnsi="Arial"/>
                    <w:b/>
                    <w:color w:val="C0C0C0"/>
                    <w:sz w:val="20"/>
                  </w:rPr>
                </w:pPr>
                <w:r>
                  <w:rPr>
                    <w:rFonts w:ascii="Arial" w:hAnsi="Arial"/>
                    <w:b/>
                    <w:color w:val="C0C0C0"/>
                    <w:sz w:val="20"/>
                  </w:rPr>
                  <w:t>Schlumberger Private</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2D56"/>
    <w:multiLevelType w:val="hybridMultilevel"/>
    <w:tmpl w:val="D25E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B39DB"/>
    <w:multiLevelType w:val="hybridMultilevel"/>
    <w:tmpl w:val="8292AF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5E23D71"/>
    <w:multiLevelType w:val="hybridMultilevel"/>
    <w:tmpl w:val="DA1AC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D7A8C"/>
    <w:multiLevelType w:val="hybridMultilevel"/>
    <w:tmpl w:val="274A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33D69"/>
    <w:multiLevelType w:val="hybridMultilevel"/>
    <w:tmpl w:val="FF0E4058"/>
    <w:lvl w:ilvl="0" w:tplc="6DF492AA">
      <w:start w:val="1"/>
      <w:numFmt w:val="decimal"/>
      <w:lvlText w:val="%1."/>
      <w:lvlJc w:val="left"/>
      <w:pPr>
        <w:ind w:left="540" w:hanging="360"/>
      </w:pPr>
      <w:rPr>
        <w:rFonts w:hint="default"/>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20E65011"/>
    <w:multiLevelType w:val="hybridMultilevel"/>
    <w:tmpl w:val="D4B6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023686"/>
    <w:multiLevelType w:val="hybridMultilevel"/>
    <w:tmpl w:val="F786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41339E"/>
    <w:multiLevelType w:val="hybridMultilevel"/>
    <w:tmpl w:val="22A0ADFE"/>
    <w:lvl w:ilvl="0" w:tplc="FC50539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5F185E7E"/>
    <w:multiLevelType w:val="hybridMultilevel"/>
    <w:tmpl w:val="B510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403C0B"/>
    <w:multiLevelType w:val="hybridMultilevel"/>
    <w:tmpl w:val="1F80CE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64188C"/>
    <w:multiLevelType w:val="hybridMultilevel"/>
    <w:tmpl w:val="A28C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DB5F93"/>
    <w:multiLevelType w:val="hybridMultilevel"/>
    <w:tmpl w:val="FF308D6E"/>
    <w:lvl w:ilvl="0" w:tplc="DFD44C3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5"/>
  </w:num>
  <w:num w:numId="5">
    <w:abstractNumId w:val="0"/>
  </w:num>
  <w:num w:numId="6">
    <w:abstractNumId w:val="2"/>
  </w:num>
  <w:num w:numId="7">
    <w:abstractNumId w:val="10"/>
  </w:num>
  <w:num w:numId="8">
    <w:abstractNumId w:val="4"/>
  </w:num>
  <w:num w:numId="9">
    <w:abstractNumId w:val="9"/>
  </w:num>
  <w:num w:numId="10">
    <w:abstractNumId w:val="1"/>
  </w:num>
  <w:num w:numId="11">
    <w:abstractNumId w:val="3"/>
  </w:num>
  <w:num w:numId="12">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78850"/>
    <o:shapelayout v:ext="edit">
      <o:idmap v:ext="edit" data="2"/>
    </o:shapelayout>
  </w:hdrShapeDefaults>
  <w:footnotePr>
    <w:footnote w:id="-1"/>
    <w:footnote w:id="0"/>
  </w:footnotePr>
  <w:endnotePr>
    <w:endnote w:id="-1"/>
    <w:endnote w:id="0"/>
  </w:endnotePr>
  <w:compat/>
  <w:rsids>
    <w:rsidRoot w:val="00DD09A6"/>
    <w:rsid w:val="00016412"/>
    <w:rsid w:val="0001690E"/>
    <w:rsid w:val="000278A4"/>
    <w:rsid w:val="00032C1E"/>
    <w:rsid w:val="00042F0F"/>
    <w:rsid w:val="00047B67"/>
    <w:rsid w:val="00051FC1"/>
    <w:rsid w:val="00054494"/>
    <w:rsid w:val="00055080"/>
    <w:rsid w:val="00062DB6"/>
    <w:rsid w:val="00076569"/>
    <w:rsid w:val="00083A54"/>
    <w:rsid w:val="00085CDA"/>
    <w:rsid w:val="0009149B"/>
    <w:rsid w:val="00094376"/>
    <w:rsid w:val="00097479"/>
    <w:rsid w:val="000A1D30"/>
    <w:rsid w:val="000A5417"/>
    <w:rsid w:val="000B238A"/>
    <w:rsid w:val="000B58A2"/>
    <w:rsid w:val="000B5DED"/>
    <w:rsid w:val="000C066F"/>
    <w:rsid w:val="000C4B0C"/>
    <w:rsid w:val="000C5D27"/>
    <w:rsid w:val="000D7651"/>
    <w:rsid w:val="000E4040"/>
    <w:rsid w:val="000F3941"/>
    <w:rsid w:val="000F4D8F"/>
    <w:rsid w:val="00103D7E"/>
    <w:rsid w:val="00105F1F"/>
    <w:rsid w:val="0011304D"/>
    <w:rsid w:val="0011596B"/>
    <w:rsid w:val="00115A73"/>
    <w:rsid w:val="00116BB3"/>
    <w:rsid w:val="00130258"/>
    <w:rsid w:val="00134E97"/>
    <w:rsid w:val="00136A35"/>
    <w:rsid w:val="001403EC"/>
    <w:rsid w:val="00140F61"/>
    <w:rsid w:val="00142107"/>
    <w:rsid w:val="00145544"/>
    <w:rsid w:val="00154B10"/>
    <w:rsid w:val="00155D7E"/>
    <w:rsid w:val="0016186D"/>
    <w:rsid w:val="00162957"/>
    <w:rsid w:val="0016602A"/>
    <w:rsid w:val="0018224B"/>
    <w:rsid w:val="001A0542"/>
    <w:rsid w:val="001A52B3"/>
    <w:rsid w:val="001A5E4A"/>
    <w:rsid w:val="001A7778"/>
    <w:rsid w:val="001B4EDD"/>
    <w:rsid w:val="001B7216"/>
    <w:rsid w:val="001C0DA7"/>
    <w:rsid w:val="001C211D"/>
    <w:rsid w:val="001C7CD8"/>
    <w:rsid w:val="00203432"/>
    <w:rsid w:val="00206E00"/>
    <w:rsid w:val="002165B4"/>
    <w:rsid w:val="00225596"/>
    <w:rsid w:val="0023663B"/>
    <w:rsid w:val="00242AA5"/>
    <w:rsid w:val="0024322D"/>
    <w:rsid w:val="00244256"/>
    <w:rsid w:val="00263579"/>
    <w:rsid w:val="00264653"/>
    <w:rsid w:val="002651DC"/>
    <w:rsid w:val="00293D51"/>
    <w:rsid w:val="00297A32"/>
    <w:rsid w:val="00297CF0"/>
    <w:rsid w:val="002A1897"/>
    <w:rsid w:val="002B213D"/>
    <w:rsid w:val="002B3194"/>
    <w:rsid w:val="002B6BD9"/>
    <w:rsid w:val="002C476E"/>
    <w:rsid w:val="002C483F"/>
    <w:rsid w:val="002C72B1"/>
    <w:rsid w:val="002F048D"/>
    <w:rsid w:val="002F11A3"/>
    <w:rsid w:val="002F4C0E"/>
    <w:rsid w:val="002F69A5"/>
    <w:rsid w:val="002F6B29"/>
    <w:rsid w:val="002F7FD6"/>
    <w:rsid w:val="00300176"/>
    <w:rsid w:val="0030445C"/>
    <w:rsid w:val="0031338D"/>
    <w:rsid w:val="003162DF"/>
    <w:rsid w:val="0032019E"/>
    <w:rsid w:val="00332867"/>
    <w:rsid w:val="00343862"/>
    <w:rsid w:val="00345431"/>
    <w:rsid w:val="00346C31"/>
    <w:rsid w:val="00350E26"/>
    <w:rsid w:val="003557D0"/>
    <w:rsid w:val="00361226"/>
    <w:rsid w:val="00377905"/>
    <w:rsid w:val="00380222"/>
    <w:rsid w:val="00380E82"/>
    <w:rsid w:val="00382095"/>
    <w:rsid w:val="00390F5E"/>
    <w:rsid w:val="00395B31"/>
    <w:rsid w:val="003A1D49"/>
    <w:rsid w:val="003A644E"/>
    <w:rsid w:val="003B1AF7"/>
    <w:rsid w:val="003B27E4"/>
    <w:rsid w:val="003B42D2"/>
    <w:rsid w:val="003B45FC"/>
    <w:rsid w:val="003C4174"/>
    <w:rsid w:val="003C5A52"/>
    <w:rsid w:val="003D01FA"/>
    <w:rsid w:val="003D2BEC"/>
    <w:rsid w:val="0040178C"/>
    <w:rsid w:val="004039FC"/>
    <w:rsid w:val="00407771"/>
    <w:rsid w:val="00407E20"/>
    <w:rsid w:val="00413E2A"/>
    <w:rsid w:val="00422303"/>
    <w:rsid w:val="0042484D"/>
    <w:rsid w:val="00425D94"/>
    <w:rsid w:val="00427A7D"/>
    <w:rsid w:val="00434654"/>
    <w:rsid w:val="00444EA3"/>
    <w:rsid w:val="00447417"/>
    <w:rsid w:val="00456833"/>
    <w:rsid w:val="00461174"/>
    <w:rsid w:val="004650E4"/>
    <w:rsid w:val="004913CE"/>
    <w:rsid w:val="0049615F"/>
    <w:rsid w:val="004A1CF9"/>
    <w:rsid w:val="004B6A25"/>
    <w:rsid w:val="004C30DD"/>
    <w:rsid w:val="004C3CE1"/>
    <w:rsid w:val="004C5911"/>
    <w:rsid w:val="004C6EB8"/>
    <w:rsid w:val="004D1556"/>
    <w:rsid w:val="004D744F"/>
    <w:rsid w:val="004E1198"/>
    <w:rsid w:val="004E4745"/>
    <w:rsid w:val="004F642D"/>
    <w:rsid w:val="004F7459"/>
    <w:rsid w:val="00503716"/>
    <w:rsid w:val="0050546E"/>
    <w:rsid w:val="00506041"/>
    <w:rsid w:val="00522B18"/>
    <w:rsid w:val="005339BC"/>
    <w:rsid w:val="005346B4"/>
    <w:rsid w:val="00536B9B"/>
    <w:rsid w:val="005458A4"/>
    <w:rsid w:val="00560198"/>
    <w:rsid w:val="00564752"/>
    <w:rsid w:val="00572B49"/>
    <w:rsid w:val="00594C31"/>
    <w:rsid w:val="005A133B"/>
    <w:rsid w:val="005A1813"/>
    <w:rsid w:val="005A450A"/>
    <w:rsid w:val="005B1BBD"/>
    <w:rsid w:val="005C3920"/>
    <w:rsid w:val="005C6E78"/>
    <w:rsid w:val="005C731A"/>
    <w:rsid w:val="005D2E12"/>
    <w:rsid w:val="005D2F29"/>
    <w:rsid w:val="005E0D46"/>
    <w:rsid w:val="005F63B5"/>
    <w:rsid w:val="00610BCC"/>
    <w:rsid w:val="00613FC7"/>
    <w:rsid w:val="006259E4"/>
    <w:rsid w:val="00626AA5"/>
    <w:rsid w:val="00635E91"/>
    <w:rsid w:val="006401AA"/>
    <w:rsid w:val="00647D42"/>
    <w:rsid w:val="00652F10"/>
    <w:rsid w:val="00653D11"/>
    <w:rsid w:val="00657F74"/>
    <w:rsid w:val="006602C9"/>
    <w:rsid w:val="00663DBD"/>
    <w:rsid w:val="006679A4"/>
    <w:rsid w:val="00673B7E"/>
    <w:rsid w:val="00677A51"/>
    <w:rsid w:val="00681973"/>
    <w:rsid w:val="00687DAA"/>
    <w:rsid w:val="006C378A"/>
    <w:rsid w:val="006E0FA5"/>
    <w:rsid w:val="006E24B6"/>
    <w:rsid w:val="006E40A9"/>
    <w:rsid w:val="006E4205"/>
    <w:rsid w:val="007248EC"/>
    <w:rsid w:val="00734E7C"/>
    <w:rsid w:val="00744160"/>
    <w:rsid w:val="00753689"/>
    <w:rsid w:val="00757209"/>
    <w:rsid w:val="0076002F"/>
    <w:rsid w:val="00777410"/>
    <w:rsid w:val="0078699C"/>
    <w:rsid w:val="00790212"/>
    <w:rsid w:val="007909C3"/>
    <w:rsid w:val="00794F9A"/>
    <w:rsid w:val="007A2EE7"/>
    <w:rsid w:val="007B6509"/>
    <w:rsid w:val="007C3894"/>
    <w:rsid w:val="00823AA2"/>
    <w:rsid w:val="00831EA7"/>
    <w:rsid w:val="00837D35"/>
    <w:rsid w:val="0084439F"/>
    <w:rsid w:val="00845C75"/>
    <w:rsid w:val="00852974"/>
    <w:rsid w:val="00852D5B"/>
    <w:rsid w:val="00863DD1"/>
    <w:rsid w:val="008741B5"/>
    <w:rsid w:val="00881EDD"/>
    <w:rsid w:val="00882038"/>
    <w:rsid w:val="00897763"/>
    <w:rsid w:val="008C27C9"/>
    <w:rsid w:val="008D19FE"/>
    <w:rsid w:val="008D4860"/>
    <w:rsid w:val="008D656C"/>
    <w:rsid w:val="008E36E5"/>
    <w:rsid w:val="008E439A"/>
    <w:rsid w:val="008F05BB"/>
    <w:rsid w:val="00901A53"/>
    <w:rsid w:val="009139D9"/>
    <w:rsid w:val="00920344"/>
    <w:rsid w:val="00920512"/>
    <w:rsid w:val="009330C6"/>
    <w:rsid w:val="0093451A"/>
    <w:rsid w:val="009532B5"/>
    <w:rsid w:val="009541CA"/>
    <w:rsid w:val="009609AE"/>
    <w:rsid w:val="009621A6"/>
    <w:rsid w:val="00967195"/>
    <w:rsid w:val="009708DE"/>
    <w:rsid w:val="00980FCB"/>
    <w:rsid w:val="009823C3"/>
    <w:rsid w:val="00982E15"/>
    <w:rsid w:val="009B3B2A"/>
    <w:rsid w:val="009B6E0E"/>
    <w:rsid w:val="009D451F"/>
    <w:rsid w:val="009D6937"/>
    <w:rsid w:val="009E0812"/>
    <w:rsid w:val="009E25A3"/>
    <w:rsid w:val="009E4EB5"/>
    <w:rsid w:val="009E5416"/>
    <w:rsid w:val="009E604B"/>
    <w:rsid w:val="009F6FCB"/>
    <w:rsid w:val="00A1285D"/>
    <w:rsid w:val="00A13D98"/>
    <w:rsid w:val="00A204F5"/>
    <w:rsid w:val="00A215C6"/>
    <w:rsid w:val="00A42DA7"/>
    <w:rsid w:val="00A45611"/>
    <w:rsid w:val="00A458D5"/>
    <w:rsid w:val="00A51031"/>
    <w:rsid w:val="00A5209A"/>
    <w:rsid w:val="00A57D5F"/>
    <w:rsid w:val="00A674A0"/>
    <w:rsid w:val="00A67EA7"/>
    <w:rsid w:val="00A81CAE"/>
    <w:rsid w:val="00A82991"/>
    <w:rsid w:val="00A836BA"/>
    <w:rsid w:val="00A97510"/>
    <w:rsid w:val="00AB10C9"/>
    <w:rsid w:val="00AB4FBB"/>
    <w:rsid w:val="00AB693E"/>
    <w:rsid w:val="00AC14E7"/>
    <w:rsid w:val="00AC4F63"/>
    <w:rsid w:val="00AC6E48"/>
    <w:rsid w:val="00AC7010"/>
    <w:rsid w:val="00AD087D"/>
    <w:rsid w:val="00AD455C"/>
    <w:rsid w:val="00AD56A7"/>
    <w:rsid w:val="00AD5956"/>
    <w:rsid w:val="00AE3C57"/>
    <w:rsid w:val="00AE6EA7"/>
    <w:rsid w:val="00AF2EA5"/>
    <w:rsid w:val="00B040BC"/>
    <w:rsid w:val="00B05D22"/>
    <w:rsid w:val="00B13E38"/>
    <w:rsid w:val="00B20A6A"/>
    <w:rsid w:val="00B20B29"/>
    <w:rsid w:val="00B34C14"/>
    <w:rsid w:val="00B34D29"/>
    <w:rsid w:val="00B45DC0"/>
    <w:rsid w:val="00B45ECD"/>
    <w:rsid w:val="00B5551A"/>
    <w:rsid w:val="00B56001"/>
    <w:rsid w:val="00B707E0"/>
    <w:rsid w:val="00B718D0"/>
    <w:rsid w:val="00B80441"/>
    <w:rsid w:val="00B82C14"/>
    <w:rsid w:val="00B860C0"/>
    <w:rsid w:val="00B934FC"/>
    <w:rsid w:val="00BA49C9"/>
    <w:rsid w:val="00BB1F22"/>
    <w:rsid w:val="00BC21FC"/>
    <w:rsid w:val="00BC616B"/>
    <w:rsid w:val="00BD4425"/>
    <w:rsid w:val="00BD5D43"/>
    <w:rsid w:val="00BE458F"/>
    <w:rsid w:val="00BF03AA"/>
    <w:rsid w:val="00BF1CDB"/>
    <w:rsid w:val="00BF4257"/>
    <w:rsid w:val="00BF4A04"/>
    <w:rsid w:val="00C06D97"/>
    <w:rsid w:val="00C136E8"/>
    <w:rsid w:val="00C1410C"/>
    <w:rsid w:val="00C1687F"/>
    <w:rsid w:val="00C27027"/>
    <w:rsid w:val="00C44E7F"/>
    <w:rsid w:val="00C520ED"/>
    <w:rsid w:val="00C54096"/>
    <w:rsid w:val="00C63FC4"/>
    <w:rsid w:val="00C66506"/>
    <w:rsid w:val="00C66545"/>
    <w:rsid w:val="00C74A90"/>
    <w:rsid w:val="00C804E5"/>
    <w:rsid w:val="00C806A9"/>
    <w:rsid w:val="00C80765"/>
    <w:rsid w:val="00C95255"/>
    <w:rsid w:val="00CA49FC"/>
    <w:rsid w:val="00CB3D22"/>
    <w:rsid w:val="00CB64AF"/>
    <w:rsid w:val="00CC275B"/>
    <w:rsid w:val="00CD70B4"/>
    <w:rsid w:val="00CE2408"/>
    <w:rsid w:val="00CE5A5A"/>
    <w:rsid w:val="00CF3513"/>
    <w:rsid w:val="00CF6788"/>
    <w:rsid w:val="00D00921"/>
    <w:rsid w:val="00D0353B"/>
    <w:rsid w:val="00D0748B"/>
    <w:rsid w:val="00D10B0F"/>
    <w:rsid w:val="00D2403E"/>
    <w:rsid w:val="00D35A8E"/>
    <w:rsid w:val="00D40D19"/>
    <w:rsid w:val="00D43E6E"/>
    <w:rsid w:val="00D476FE"/>
    <w:rsid w:val="00D53AE7"/>
    <w:rsid w:val="00D64584"/>
    <w:rsid w:val="00D64BD1"/>
    <w:rsid w:val="00D75489"/>
    <w:rsid w:val="00D814B1"/>
    <w:rsid w:val="00D855BD"/>
    <w:rsid w:val="00D85AB5"/>
    <w:rsid w:val="00DA4EC4"/>
    <w:rsid w:val="00DA7C13"/>
    <w:rsid w:val="00DB79CA"/>
    <w:rsid w:val="00DC2608"/>
    <w:rsid w:val="00DC2C35"/>
    <w:rsid w:val="00DD09A6"/>
    <w:rsid w:val="00DD346D"/>
    <w:rsid w:val="00DD7955"/>
    <w:rsid w:val="00DE47FF"/>
    <w:rsid w:val="00E0054B"/>
    <w:rsid w:val="00E02469"/>
    <w:rsid w:val="00E04916"/>
    <w:rsid w:val="00E0737F"/>
    <w:rsid w:val="00E11866"/>
    <w:rsid w:val="00E118DC"/>
    <w:rsid w:val="00E12A95"/>
    <w:rsid w:val="00E21ECF"/>
    <w:rsid w:val="00E22B82"/>
    <w:rsid w:val="00E23A20"/>
    <w:rsid w:val="00E2462A"/>
    <w:rsid w:val="00E429A5"/>
    <w:rsid w:val="00E433A1"/>
    <w:rsid w:val="00E46B43"/>
    <w:rsid w:val="00E7023B"/>
    <w:rsid w:val="00E70BF9"/>
    <w:rsid w:val="00E72C81"/>
    <w:rsid w:val="00E73477"/>
    <w:rsid w:val="00E769F2"/>
    <w:rsid w:val="00E809CF"/>
    <w:rsid w:val="00E82CBD"/>
    <w:rsid w:val="00E83392"/>
    <w:rsid w:val="00E97408"/>
    <w:rsid w:val="00EB155D"/>
    <w:rsid w:val="00EC14AB"/>
    <w:rsid w:val="00EC24C3"/>
    <w:rsid w:val="00EC3191"/>
    <w:rsid w:val="00ED6247"/>
    <w:rsid w:val="00EE0E38"/>
    <w:rsid w:val="00EF5EF2"/>
    <w:rsid w:val="00EF63AB"/>
    <w:rsid w:val="00F06E18"/>
    <w:rsid w:val="00F478A5"/>
    <w:rsid w:val="00F5476E"/>
    <w:rsid w:val="00F55168"/>
    <w:rsid w:val="00F56E8D"/>
    <w:rsid w:val="00F6020E"/>
    <w:rsid w:val="00F65F6E"/>
    <w:rsid w:val="00F8020B"/>
    <w:rsid w:val="00F84505"/>
    <w:rsid w:val="00F93F69"/>
    <w:rsid w:val="00FA128A"/>
    <w:rsid w:val="00FA4297"/>
    <w:rsid w:val="00FA57E5"/>
    <w:rsid w:val="00FA6FC5"/>
    <w:rsid w:val="00FC024E"/>
    <w:rsid w:val="00FC1BD3"/>
    <w:rsid w:val="00FD2585"/>
    <w:rsid w:val="00FF52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16B"/>
    <w:rPr>
      <w:sz w:val="24"/>
      <w:szCs w:val="24"/>
    </w:rPr>
  </w:style>
  <w:style w:type="paragraph" w:styleId="Heading1">
    <w:name w:val="heading 1"/>
    <w:basedOn w:val="Normal"/>
    <w:next w:val="Normal"/>
    <w:qFormat/>
    <w:rsid w:val="00BC616B"/>
    <w:pPr>
      <w:keepNext/>
      <w:outlineLvl w:val="0"/>
    </w:pPr>
    <w:rPr>
      <w:b/>
      <w:bCs/>
      <w:u w:val="single"/>
    </w:rPr>
  </w:style>
  <w:style w:type="paragraph" w:styleId="Heading2">
    <w:name w:val="heading 2"/>
    <w:basedOn w:val="Normal"/>
    <w:next w:val="Normal"/>
    <w:qFormat/>
    <w:rsid w:val="00BC616B"/>
    <w:pPr>
      <w:keepNext/>
      <w:jc w:val="both"/>
      <w:outlineLvl w:val="1"/>
    </w:pPr>
    <w:rPr>
      <w:u w:val="single"/>
    </w:rPr>
  </w:style>
  <w:style w:type="paragraph" w:styleId="Heading3">
    <w:name w:val="heading 3"/>
    <w:basedOn w:val="Normal"/>
    <w:next w:val="Normal"/>
    <w:qFormat/>
    <w:rsid w:val="00BC616B"/>
    <w:pPr>
      <w:keepNext/>
      <w:jc w:val="both"/>
      <w:outlineLvl w:val="2"/>
    </w:pPr>
    <w:rPr>
      <w:b/>
      <w:bCs/>
      <w:u w:val="single"/>
    </w:rPr>
  </w:style>
  <w:style w:type="paragraph" w:styleId="Heading4">
    <w:name w:val="heading 4"/>
    <w:basedOn w:val="Normal"/>
    <w:next w:val="Normal"/>
    <w:qFormat/>
    <w:rsid w:val="00BC616B"/>
    <w:pPr>
      <w:keepNext/>
      <w:jc w:val="center"/>
      <w:outlineLvl w:val="3"/>
    </w:pPr>
    <w:rPr>
      <w:b/>
      <w:bCs/>
    </w:rPr>
  </w:style>
  <w:style w:type="paragraph" w:styleId="Heading5">
    <w:name w:val="heading 5"/>
    <w:basedOn w:val="Normal"/>
    <w:next w:val="Normal"/>
    <w:qFormat/>
    <w:rsid w:val="00BC616B"/>
    <w:pPr>
      <w:keepNext/>
      <w:jc w:val="both"/>
      <w:outlineLvl w:val="4"/>
    </w:pPr>
    <w:rPr>
      <w:b/>
      <w:bCs/>
      <w:sz w:val="28"/>
      <w:u w:val="single"/>
    </w:rPr>
  </w:style>
  <w:style w:type="paragraph" w:styleId="Heading6">
    <w:name w:val="heading 6"/>
    <w:basedOn w:val="Normal"/>
    <w:next w:val="Normal"/>
    <w:qFormat/>
    <w:rsid w:val="00BC616B"/>
    <w:pPr>
      <w:keepNext/>
      <w:jc w:val="both"/>
      <w:outlineLvl w:val="5"/>
    </w:pPr>
    <w:rPr>
      <w:rFonts w:ascii="Arial" w:hAnsi="Arial" w:cs="Arial"/>
      <w:b/>
    </w:rPr>
  </w:style>
  <w:style w:type="paragraph" w:styleId="Heading7">
    <w:name w:val="heading 7"/>
    <w:basedOn w:val="Normal"/>
    <w:next w:val="Normal"/>
    <w:qFormat/>
    <w:rsid w:val="00BC616B"/>
    <w:pPr>
      <w:keepNext/>
      <w:outlineLvl w:val="6"/>
    </w:pPr>
    <w:rPr>
      <w:rFonts w:ascii="Arial" w:hAnsi="Arial" w:cs="Arial"/>
      <w:b/>
      <w:sz w:val="28"/>
      <w:u w:val="single"/>
    </w:rPr>
  </w:style>
  <w:style w:type="paragraph" w:styleId="Heading8">
    <w:name w:val="heading 8"/>
    <w:basedOn w:val="Normal"/>
    <w:next w:val="Normal"/>
    <w:qFormat/>
    <w:rsid w:val="00BC616B"/>
    <w:pPr>
      <w:keepNext/>
      <w:jc w:val="both"/>
      <w:outlineLvl w:val="7"/>
    </w:pPr>
    <w:rPr>
      <w:rFonts w:ascii="Arial" w:hAnsi="Arial" w:cs="Arial"/>
      <w:b/>
      <w:sz w:val="28"/>
    </w:rPr>
  </w:style>
  <w:style w:type="paragraph" w:styleId="Heading9">
    <w:name w:val="heading 9"/>
    <w:basedOn w:val="Normal"/>
    <w:next w:val="Normal"/>
    <w:qFormat/>
    <w:rsid w:val="00BC616B"/>
    <w:pPr>
      <w:keepNext/>
      <w:ind w:left="360"/>
      <w:jc w:val="both"/>
      <w:outlineLvl w:val="8"/>
    </w:pPr>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C616B"/>
    <w:pPr>
      <w:jc w:val="center"/>
    </w:pPr>
    <w:rPr>
      <w:b/>
      <w:bCs/>
      <w:sz w:val="38"/>
      <w:u w:val="single"/>
    </w:rPr>
  </w:style>
  <w:style w:type="paragraph" w:styleId="Subtitle">
    <w:name w:val="Subtitle"/>
    <w:basedOn w:val="Normal"/>
    <w:qFormat/>
    <w:rsid w:val="00BC616B"/>
    <w:pPr>
      <w:jc w:val="center"/>
    </w:pPr>
    <w:rPr>
      <w:b/>
      <w:bCs/>
    </w:rPr>
  </w:style>
  <w:style w:type="paragraph" w:styleId="BodyText">
    <w:name w:val="Body Text"/>
    <w:basedOn w:val="Normal"/>
    <w:rsid w:val="00BC616B"/>
    <w:pPr>
      <w:jc w:val="both"/>
    </w:pPr>
  </w:style>
  <w:style w:type="paragraph" w:styleId="NormalWeb">
    <w:name w:val="Normal (Web)"/>
    <w:basedOn w:val="Normal"/>
    <w:uiPriority w:val="99"/>
    <w:rsid w:val="00BC616B"/>
    <w:pPr>
      <w:spacing w:before="100" w:beforeAutospacing="1" w:after="100" w:afterAutospacing="1"/>
    </w:pPr>
  </w:style>
  <w:style w:type="character" w:styleId="Hyperlink">
    <w:name w:val="Hyperlink"/>
    <w:rsid w:val="00BC616B"/>
    <w:rPr>
      <w:color w:val="0000FF"/>
      <w:u w:val="single"/>
    </w:rPr>
  </w:style>
  <w:style w:type="paragraph" w:styleId="BodyTextIndent">
    <w:name w:val="Body Text Indent"/>
    <w:basedOn w:val="Normal"/>
    <w:rsid w:val="00BC616B"/>
    <w:pPr>
      <w:ind w:left="2160"/>
      <w:jc w:val="both"/>
    </w:pPr>
  </w:style>
  <w:style w:type="paragraph" w:styleId="BodyText2">
    <w:name w:val="Body Text 2"/>
    <w:basedOn w:val="Normal"/>
    <w:rsid w:val="00BC616B"/>
    <w:pPr>
      <w:jc w:val="both"/>
    </w:pPr>
    <w:rPr>
      <w:rFonts w:ascii="Arial" w:hAnsi="Arial" w:cs="Arial"/>
      <w:bCs/>
      <w:sz w:val="20"/>
    </w:rPr>
  </w:style>
  <w:style w:type="paragraph" w:styleId="Header">
    <w:name w:val="header"/>
    <w:basedOn w:val="Normal"/>
    <w:rsid w:val="00BC616B"/>
    <w:pPr>
      <w:tabs>
        <w:tab w:val="center" w:pos="4320"/>
        <w:tab w:val="right" w:pos="8640"/>
      </w:tabs>
    </w:pPr>
  </w:style>
  <w:style w:type="paragraph" w:styleId="Footer">
    <w:name w:val="footer"/>
    <w:basedOn w:val="Normal"/>
    <w:rsid w:val="00BC616B"/>
    <w:pPr>
      <w:tabs>
        <w:tab w:val="center" w:pos="4320"/>
        <w:tab w:val="right" w:pos="8640"/>
      </w:tabs>
    </w:pPr>
  </w:style>
  <w:style w:type="paragraph" w:styleId="ListParagraph">
    <w:name w:val="List Paragraph"/>
    <w:basedOn w:val="Normal"/>
    <w:uiPriority w:val="34"/>
    <w:qFormat/>
    <w:rsid w:val="00D53AE7"/>
    <w:pPr>
      <w:ind w:left="720"/>
    </w:pPr>
  </w:style>
  <w:style w:type="table" w:styleId="TableGrid">
    <w:name w:val="Table Grid"/>
    <w:basedOn w:val="TableNormal"/>
    <w:uiPriority w:val="59"/>
    <w:rsid w:val="00B82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2B82"/>
    <w:rPr>
      <w:rFonts w:ascii="Tahoma" w:hAnsi="Tahoma" w:cs="Tahoma"/>
      <w:sz w:val="16"/>
      <w:szCs w:val="16"/>
    </w:rPr>
  </w:style>
  <w:style w:type="character" w:customStyle="1" w:styleId="BalloonTextChar">
    <w:name w:val="Balloon Text Char"/>
    <w:basedOn w:val="DefaultParagraphFont"/>
    <w:link w:val="BalloonText"/>
    <w:uiPriority w:val="99"/>
    <w:semiHidden/>
    <w:rsid w:val="00E22B82"/>
    <w:rPr>
      <w:rFonts w:ascii="Tahoma" w:hAnsi="Tahoma" w:cs="Tahoma"/>
      <w:sz w:val="16"/>
      <w:szCs w:val="16"/>
    </w:rPr>
  </w:style>
  <w:style w:type="character" w:styleId="Strong">
    <w:name w:val="Strong"/>
    <w:basedOn w:val="DefaultParagraphFont"/>
    <w:uiPriority w:val="22"/>
    <w:qFormat/>
    <w:rsid w:val="00E83392"/>
    <w:rPr>
      <w:b/>
      <w:bCs/>
    </w:rPr>
  </w:style>
</w:styles>
</file>

<file path=word/webSettings.xml><?xml version="1.0" encoding="utf-8"?>
<w:webSettings xmlns:r="http://schemas.openxmlformats.org/officeDocument/2006/relationships" xmlns:w="http://schemas.openxmlformats.org/wordprocessingml/2006/main">
  <w:divs>
    <w:div w:id="202848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rnairpattom@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cnairpattom@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11727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ATIF</dc:creator>
  <cp:keywords>SLB-Private,</cp:keywords>
  <cp:lastModifiedBy>MY</cp:lastModifiedBy>
  <cp:revision>40</cp:revision>
  <cp:lastPrinted>2016-04-13T13:12:00Z</cp:lastPrinted>
  <dcterms:created xsi:type="dcterms:W3CDTF">2017-03-22T04:45:00Z</dcterms:created>
  <dcterms:modified xsi:type="dcterms:W3CDTF">2017-08-29T04:34:00Z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level">
    <vt:lpwstr>SLB-Private</vt:lpwstr>
  </property>
  <property fmtid="{D5CDD505-2E9C-101B-9397-08002B2CF9AE}" pid="3" name="classification-date">
    <vt:lpwstr>20/02/2007</vt:lpwstr>
  </property>
  <property fmtid="{D5CDD505-2E9C-101B-9397-08002B2CF9AE}" pid="4" name="classification-version">
    <vt:lpwstr>Version 3.6.7</vt:lpwstr>
  </property>
</Properties>
</file>